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33C22" w14:textId="77777777" w:rsidR="005C46A0" w:rsidRDefault="005C46A0" w:rsidP="005C46A0">
      <w:pPr>
        <w:rPr>
          <w:b/>
          <w:color w:val="0070C0"/>
          <w:sz w:val="28"/>
        </w:rPr>
      </w:pPr>
      <w:r>
        <w:rPr>
          <w:b/>
          <w:color w:val="0070C0"/>
          <w:sz w:val="28"/>
        </w:rPr>
        <w:t>16 to 19 Bursary Fund Application: Defined Vulnerable Groups Bursary</w:t>
      </w:r>
    </w:p>
    <w:p w14:paraId="7356B306" w14:textId="77777777" w:rsidR="005C46A0" w:rsidRDefault="005C46A0" w:rsidP="005C46A0">
      <w:r>
        <w:t>Defined V</w:t>
      </w:r>
      <w:r w:rsidRPr="00AC2B31">
        <w:t>ulnerable Group Bursary</w:t>
      </w:r>
      <w:r>
        <w:t>:</w:t>
      </w:r>
      <w:r w:rsidRPr="00AC2B31">
        <w:t xml:space="preserve"> for</w:t>
      </w:r>
      <w:r>
        <w:t xml:space="preserve"> students in financial need who are</w:t>
      </w:r>
      <w:r w:rsidRPr="00AC2B31">
        <w:t xml:space="preserve"> in care, care leavers, students</w:t>
      </w:r>
      <w:r>
        <w:t xml:space="preserve"> </w:t>
      </w:r>
      <w:r w:rsidRPr="00AC2B31">
        <w:t>receiving Income Support (or Universal Credit) in their own name and disabled students in</w:t>
      </w:r>
      <w:r>
        <w:t xml:space="preserve"> </w:t>
      </w:r>
      <w:r w:rsidRPr="00AC2B31">
        <w:t>receipt of both Employment Support Allowance and Disability Living Allowance or Personal</w:t>
      </w:r>
      <w:r>
        <w:t xml:space="preserve"> </w:t>
      </w:r>
      <w:r w:rsidRPr="00AC2B31">
        <w:t>Independence payments.</w:t>
      </w:r>
    </w:p>
    <w:p w14:paraId="601EE2BE" w14:textId="55F9D58C" w:rsidR="005C46A0" w:rsidRDefault="005C46A0" w:rsidP="005C46A0">
      <w:r>
        <w:t xml:space="preserve">Please read the bursary </w:t>
      </w:r>
      <w:r w:rsidR="005519AA">
        <w:t xml:space="preserve">fund policy </w:t>
      </w:r>
      <w:r>
        <w:t>carefully before completing and submitting your application.</w:t>
      </w:r>
    </w:p>
    <w:p w14:paraId="1BED6CB7" w14:textId="77777777" w:rsidR="005C46A0" w:rsidRPr="00AC2B31" w:rsidRDefault="005C46A0" w:rsidP="005C46A0">
      <w:pPr>
        <w:rPr>
          <w:b/>
          <w:bCs/>
          <w:sz w:val="24"/>
          <w:szCs w:val="24"/>
        </w:rPr>
      </w:pPr>
      <w:r w:rsidRPr="00AC2B31">
        <w:rPr>
          <w:b/>
          <w:bCs/>
          <w:sz w:val="24"/>
          <w:szCs w:val="24"/>
        </w:rPr>
        <w:t>Section A (to be completed by the student)</w:t>
      </w:r>
    </w:p>
    <w:tbl>
      <w:tblPr>
        <w:tblStyle w:val="TableGrid"/>
        <w:tblW w:w="0" w:type="auto"/>
        <w:tblLook w:val="04A0" w:firstRow="1" w:lastRow="0" w:firstColumn="1" w:lastColumn="0" w:noHBand="0" w:noVBand="1"/>
      </w:tblPr>
      <w:tblGrid>
        <w:gridCol w:w="2334"/>
        <w:gridCol w:w="4122"/>
        <w:gridCol w:w="337"/>
        <w:gridCol w:w="993"/>
        <w:gridCol w:w="1230"/>
      </w:tblGrid>
      <w:tr w:rsidR="00C1629D" w14:paraId="0CCBEDD5" w14:textId="77777777" w:rsidTr="00C1629D">
        <w:trPr>
          <w:trHeight w:val="708"/>
        </w:trPr>
        <w:tc>
          <w:tcPr>
            <w:tcW w:w="2334" w:type="dxa"/>
            <w:shd w:val="clear" w:color="auto" w:fill="D9D9D9" w:themeFill="background1" w:themeFillShade="D9"/>
          </w:tcPr>
          <w:p w14:paraId="7E706C36" w14:textId="77777777" w:rsidR="005C46A0" w:rsidRDefault="005C46A0" w:rsidP="004021DD">
            <w:r>
              <w:t>Student’s full name:</w:t>
            </w:r>
          </w:p>
        </w:tc>
        <w:tc>
          <w:tcPr>
            <w:tcW w:w="4122" w:type="dxa"/>
          </w:tcPr>
          <w:p w14:paraId="39F45B9D" w14:textId="77777777" w:rsidR="005C46A0" w:rsidRDefault="005C46A0" w:rsidP="004021DD"/>
        </w:tc>
        <w:tc>
          <w:tcPr>
            <w:tcW w:w="1330" w:type="dxa"/>
            <w:gridSpan w:val="2"/>
            <w:shd w:val="clear" w:color="auto" w:fill="D9D9D9" w:themeFill="background1" w:themeFillShade="D9"/>
          </w:tcPr>
          <w:p w14:paraId="6E6B6395" w14:textId="77777777" w:rsidR="005C46A0" w:rsidRDefault="005C46A0" w:rsidP="004021DD">
            <w:r>
              <w:t>Tutor Group:</w:t>
            </w:r>
          </w:p>
        </w:tc>
        <w:tc>
          <w:tcPr>
            <w:tcW w:w="1230" w:type="dxa"/>
          </w:tcPr>
          <w:p w14:paraId="28D84B42" w14:textId="77777777" w:rsidR="005C46A0" w:rsidRDefault="005C46A0" w:rsidP="004021DD"/>
        </w:tc>
      </w:tr>
      <w:tr w:rsidR="005C46A0" w14:paraId="0C50CB22" w14:textId="77777777" w:rsidTr="00C1629D">
        <w:trPr>
          <w:trHeight w:val="1537"/>
        </w:trPr>
        <w:tc>
          <w:tcPr>
            <w:tcW w:w="2334" w:type="dxa"/>
            <w:shd w:val="clear" w:color="auto" w:fill="D9D9D9" w:themeFill="background1" w:themeFillShade="D9"/>
          </w:tcPr>
          <w:p w14:paraId="066FC977" w14:textId="77777777" w:rsidR="005C46A0" w:rsidRDefault="005C46A0" w:rsidP="004021DD">
            <w:r>
              <w:t>Student’s full address including postcode:</w:t>
            </w:r>
          </w:p>
        </w:tc>
        <w:tc>
          <w:tcPr>
            <w:tcW w:w="6682" w:type="dxa"/>
            <w:gridSpan w:val="4"/>
          </w:tcPr>
          <w:p w14:paraId="09909FD8" w14:textId="77777777" w:rsidR="005C46A0" w:rsidRDefault="005C46A0" w:rsidP="004021DD"/>
        </w:tc>
      </w:tr>
      <w:tr w:rsidR="005C46A0" w14:paraId="658769C3" w14:textId="77777777" w:rsidTr="00C1629D">
        <w:trPr>
          <w:trHeight w:val="704"/>
        </w:trPr>
        <w:tc>
          <w:tcPr>
            <w:tcW w:w="2334" w:type="dxa"/>
            <w:shd w:val="clear" w:color="auto" w:fill="D9D9D9" w:themeFill="background1" w:themeFillShade="D9"/>
          </w:tcPr>
          <w:p w14:paraId="128D8A88" w14:textId="77777777" w:rsidR="005C46A0" w:rsidRDefault="005C46A0" w:rsidP="004021DD">
            <w:r>
              <w:t>Contact telephone number:</w:t>
            </w:r>
          </w:p>
        </w:tc>
        <w:tc>
          <w:tcPr>
            <w:tcW w:w="6682" w:type="dxa"/>
            <w:gridSpan w:val="4"/>
          </w:tcPr>
          <w:p w14:paraId="5B083934" w14:textId="77777777" w:rsidR="005C46A0" w:rsidRDefault="005C46A0" w:rsidP="004021DD"/>
        </w:tc>
      </w:tr>
      <w:tr w:rsidR="005C46A0" w14:paraId="0AD81FA6" w14:textId="77777777" w:rsidTr="00C1629D">
        <w:trPr>
          <w:trHeight w:val="572"/>
        </w:trPr>
        <w:tc>
          <w:tcPr>
            <w:tcW w:w="2334" w:type="dxa"/>
            <w:shd w:val="clear" w:color="auto" w:fill="D9D9D9" w:themeFill="background1" w:themeFillShade="D9"/>
          </w:tcPr>
          <w:p w14:paraId="16F150EF" w14:textId="68B7110F" w:rsidR="005C46A0" w:rsidRDefault="00C1629D" w:rsidP="004021DD">
            <w:r>
              <w:t xml:space="preserve">School e-mail </w:t>
            </w:r>
            <w:r w:rsidR="005C46A0">
              <w:t>address:</w:t>
            </w:r>
          </w:p>
        </w:tc>
        <w:tc>
          <w:tcPr>
            <w:tcW w:w="6682" w:type="dxa"/>
            <w:gridSpan w:val="4"/>
          </w:tcPr>
          <w:p w14:paraId="42BA944D" w14:textId="77777777" w:rsidR="005C46A0" w:rsidRDefault="005C46A0" w:rsidP="004021DD"/>
        </w:tc>
      </w:tr>
      <w:tr w:rsidR="005C46A0" w14:paraId="14725C90" w14:textId="77777777" w:rsidTr="00C1629D">
        <w:tc>
          <w:tcPr>
            <w:tcW w:w="9016" w:type="dxa"/>
            <w:gridSpan w:val="5"/>
            <w:shd w:val="clear" w:color="auto" w:fill="D9D9D9" w:themeFill="background1" w:themeFillShade="D9"/>
          </w:tcPr>
          <w:p w14:paraId="3F25491B" w14:textId="77777777" w:rsidR="005C46A0" w:rsidRDefault="005C46A0" w:rsidP="004021DD">
            <w:r>
              <w:t xml:space="preserve">I wish to claim support from the 16 to 19 Defined Vulnerable Group bursary fund, and I provide the following information as evidence of </w:t>
            </w:r>
            <w:r w:rsidRPr="00811FDD">
              <w:rPr>
                <w:b/>
                <w:bCs/>
              </w:rPr>
              <w:t>my personal circumstance</w:t>
            </w:r>
            <w:r>
              <w:rPr>
                <w:b/>
                <w:bCs/>
              </w:rPr>
              <w:t>s</w:t>
            </w:r>
            <w:r>
              <w:t xml:space="preserve"> (please tick as appropriate and attach documentary evidence)</w:t>
            </w:r>
          </w:p>
        </w:tc>
      </w:tr>
      <w:tr w:rsidR="005C46A0" w14:paraId="62821AB9" w14:textId="77777777" w:rsidTr="00C1629D">
        <w:tc>
          <w:tcPr>
            <w:tcW w:w="6793" w:type="dxa"/>
            <w:gridSpan w:val="3"/>
          </w:tcPr>
          <w:p w14:paraId="0255CC4B" w14:textId="77777777" w:rsidR="005C46A0" w:rsidRDefault="005C46A0" w:rsidP="004021DD"/>
        </w:tc>
        <w:tc>
          <w:tcPr>
            <w:tcW w:w="2223" w:type="dxa"/>
            <w:gridSpan w:val="2"/>
          </w:tcPr>
          <w:p w14:paraId="308B13C4" w14:textId="77777777" w:rsidR="005C46A0" w:rsidRPr="00AC2B31" w:rsidRDefault="005C46A0" w:rsidP="004021DD">
            <w:pPr>
              <w:rPr>
                <w:i/>
                <w:iCs/>
              </w:rPr>
            </w:pPr>
            <w:r>
              <w:rPr>
                <w:i/>
                <w:iCs/>
              </w:rPr>
              <w:t>Tick as appropriate</w:t>
            </w:r>
          </w:p>
        </w:tc>
      </w:tr>
      <w:tr w:rsidR="005C46A0" w14:paraId="2D1831DB" w14:textId="77777777" w:rsidTr="00C1629D">
        <w:trPr>
          <w:trHeight w:val="728"/>
        </w:trPr>
        <w:tc>
          <w:tcPr>
            <w:tcW w:w="6793" w:type="dxa"/>
            <w:gridSpan w:val="3"/>
          </w:tcPr>
          <w:p w14:paraId="344817DB" w14:textId="77777777" w:rsidR="005C46A0" w:rsidRDefault="005C46A0" w:rsidP="004021DD">
            <w:r w:rsidRPr="00AC2B31">
              <w:t>Written Local Authority evidence of looked-after or care status</w:t>
            </w:r>
            <w:r>
              <w:t>, or of previous looked-after status.</w:t>
            </w:r>
          </w:p>
        </w:tc>
        <w:tc>
          <w:tcPr>
            <w:tcW w:w="2223" w:type="dxa"/>
            <w:gridSpan w:val="2"/>
          </w:tcPr>
          <w:p w14:paraId="4CC7EE92" w14:textId="77777777" w:rsidR="005C46A0" w:rsidRDefault="005C46A0" w:rsidP="004021DD"/>
        </w:tc>
      </w:tr>
      <w:tr w:rsidR="005C46A0" w14:paraId="1E290AA2" w14:textId="77777777" w:rsidTr="00C1629D">
        <w:trPr>
          <w:trHeight w:val="455"/>
        </w:trPr>
        <w:tc>
          <w:tcPr>
            <w:tcW w:w="6793" w:type="dxa"/>
            <w:gridSpan w:val="3"/>
          </w:tcPr>
          <w:p w14:paraId="143D57BB" w14:textId="77777777" w:rsidR="005C46A0" w:rsidRPr="00AC2B31" w:rsidRDefault="005C46A0" w:rsidP="004021DD">
            <w:r>
              <w:t xml:space="preserve">For students in receipt of Income Support who are financially supporting themselves / and someone who is dependent on them, a copy of the award notice in their own name. </w:t>
            </w:r>
          </w:p>
        </w:tc>
        <w:tc>
          <w:tcPr>
            <w:tcW w:w="2223" w:type="dxa"/>
            <w:gridSpan w:val="2"/>
          </w:tcPr>
          <w:p w14:paraId="105B6B1E" w14:textId="77777777" w:rsidR="005C46A0" w:rsidRDefault="005C46A0" w:rsidP="004021DD"/>
        </w:tc>
      </w:tr>
      <w:tr w:rsidR="005C46A0" w14:paraId="2BD9603A" w14:textId="77777777" w:rsidTr="00C1629D">
        <w:trPr>
          <w:trHeight w:val="405"/>
        </w:trPr>
        <w:tc>
          <w:tcPr>
            <w:tcW w:w="6793" w:type="dxa"/>
            <w:gridSpan w:val="3"/>
          </w:tcPr>
          <w:p w14:paraId="2789AD30" w14:textId="77777777" w:rsidR="005C46A0" w:rsidRDefault="005C46A0" w:rsidP="004021DD">
            <w:r>
              <w:t>For students in receipt of Universal Credit who are financially supporting themselves / and someone who is dependent on them who is living with them, a copy of the award notice in their own name, plus a tenancy agreement in the student’s name, a child benefit receipt, a child benefit receipt, child(ren)’s birth certificate, utility bills etc.</w:t>
            </w:r>
          </w:p>
        </w:tc>
        <w:tc>
          <w:tcPr>
            <w:tcW w:w="2223" w:type="dxa"/>
            <w:gridSpan w:val="2"/>
          </w:tcPr>
          <w:p w14:paraId="67C5D716" w14:textId="77777777" w:rsidR="005C46A0" w:rsidRDefault="005C46A0" w:rsidP="004021DD"/>
        </w:tc>
      </w:tr>
      <w:tr w:rsidR="005C46A0" w14:paraId="3D882CB8" w14:textId="77777777" w:rsidTr="00C1629D">
        <w:trPr>
          <w:trHeight w:val="405"/>
        </w:trPr>
        <w:tc>
          <w:tcPr>
            <w:tcW w:w="6793" w:type="dxa"/>
            <w:gridSpan w:val="3"/>
          </w:tcPr>
          <w:p w14:paraId="4D4D66DD" w14:textId="77777777" w:rsidR="005C46A0" w:rsidRDefault="005C46A0" w:rsidP="004021DD">
            <w:r>
              <w:t xml:space="preserve">For students in receipt of Universal Credit or Employment and Support Allowance in their own right, a copy of the claim / award notice, plus evidence of receipt of Disability Living Allowance or Personal Independence Payments. </w:t>
            </w:r>
          </w:p>
        </w:tc>
        <w:tc>
          <w:tcPr>
            <w:tcW w:w="2223" w:type="dxa"/>
            <w:gridSpan w:val="2"/>
          </w:tcPr>
          <w:p w14:paraId="2D70054D" w14:textId="77777777" w:rsidR="005C46A0" w:rsidRDefault="005C46A0" w:rsidP="004021DD"/>
        </w:tc>
      </w:tr>
      <w:tr w:rsidR="005C46A0" w14:paraId="5656EDC3" w14:textId="77777777" w:rsidTr="00C1629D">
        <w:trPr>
          <w:trHeight w:val="405"/>
        </w:trPr>
        <w:tc>
          <w:tcPr>
            <w:tcW w:w="6793" w:type="dxa"/>
            <w:gridSpan w:val="3"/>
          </w:tcPr>
          <w:p w14:paraId="2C286F34" w14:textId="77777777" w:rsidR="005C46A0" w:rsidRDefault="005C46A0" w:rsidP="004021DD">
            <w:r>
              <w:lastRenderedPageBreak/>
              <w:t>Other relevant financial evidence relating to household income or circumstances (please specify).</w:t>
            </w:r>
          </w:p>
        </w:tc>
        <w:tc>
          <w:tcPr>
            <w:tcW w:w="2223" w:type="dxa"/>
            <w:gridSpan w:val="2"/>
          </w:tcPr>
          <w:p w14:paraId="263EE7FF" w14:textId="77777777" w:rsidR="005C46A0" w:rsidRDefault="005C46A0" w:rsidP="004021DD"/>
        </w:tc>
      </w:tr>
      <w:tr w:rsidR="005C46A0" w14:paraId="05795FAD" w14:textId="77777777" w:rsidTr="00C1629D">
        <w:tc>
          <w:tcPr>
            <w:tcW w:w="9016" w:type="dxa"/>
            <w:gridSpan w:val="5"/>
            <w:shd w:val="clear" w:color="auto" w:fill="D9D9D9" w:themeFill="background1" w:themeFillShade="D9"/>
          </w:tcPr>
          <w:p w14:paraId="5FEC40A8" w14:textId="77777777" w:rsidR="005C46A0" w:rsidRDefault="005C46A0" w:rsidP="004021DD">
            <w:r>
              <w:t>Information provided is for this purpose only and will be treated in the strictest confidence.</w:t>
            </w:r>
          </w:p>
        </w:tc>
      </w:tr>
    </w:tbl>
    <w:tbl>
      <w:tblPr>
        <w:tblW w:w="90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84"/>
        <w:gridCol w:w="1668"/>
        <w:gridCol w:w="1649"/>
      </w:tblGrid>
      <w:tr w:rsidR="009F0E33" w:rsidRPr="009F0E33" w14:paraId="646B17C7" w14:textId="77777777" w:rsidTr="009F0E33">
        <w:trPr>
          <w:trHeight w:val="1554"/>
        </w:trPr>
        <w:tc>
          <w:tcPr>
            <w:tcW w:w="5684" w:type="dxa"/>
            <w:tcBorders>
              <w:top w:val="single" w:sz="6" w:space="0" w:color="auto"/>
              <w:left w:val="single" w:sz="6" w:space="0" w:color="auto"/>
              <w:bottom w:val="single" w:sz="6" w:space="0" w:color="auto"/>
              <w:right w:val="single" w:sz="6" w:space="0" w:color="auto"/>
            </w:tcBorders>
            <w:shd w:val="clear" w:color="auto" w:fill="D9D9D9"/>
            <w:hideMark/>
          </w:tcPr>
          <w:p w14:paraId="72FE51F1" w14:textId="77777777" w:rsidR="009F0E33" w:rsidRPr="009F0E33" w:rsidRDefault="009F0E33" w:rsidP="009F0E33">
            <w:pPr>
              <w:spacing w:after="0" w:line="240" w:lineRule="auto"/>
              <w:textAlignment w:val="baseline"/>
              <w:rPr>
                <w:rFonts w:ascii="Times New Roman" w:eastAsia="Times New Roman" w:hAnsi="Times New Roman"/>
                <w:sz w:val="24"/>
                <w:szCs w:val="24"/>
                <w:lang w:eastAsia="en-GB"/>
              </w:rPr>
            </w:pPr>
            <w:r w:rsidRPr="009F0E33">
              <w:rPr>
                <w:rFonts w:eastAsia="Times New Roman" w:cs="Calibri"/>
                <w:lang w:eastAsia="en-GB"/>
              </w:rPr>
              <w:t>Please detail what financial support you need and the costs applicable to the best of your knowledge when submitting the claim e.g., travel, essential books, equipment or specialist clothing (such as protective overalls, for example). Try here to be as specific as possible as per the guidance given above (e.g., the subject(s) involved).  </w:t>
            </w:r>
          </w:p>
        </w:tc>
        <w:tc>
          <w:tcPr>
            <w:tcW w:w="1668" w:type="dxa"/>
            <w:tcBorders>
              <w:top w:val="single" w:sz="6" w:space="0" w:color="auto"/>
              <w:left w:val="single" w:sz="6" w:space="0" w:color="auto"/>
              <w:bottom w:val="single" w:sz="6" w:space="0" w:color="auto"/>
              <w:right w:val="single" w:sz="6" w:space="0" w:color="auto"/>
            </w:tcBorders>
            <w:shd w:val="clear" w:color="auto" w:fill="D9D9D9"/>
            <w:hideMark/>
          </w:tcPr>
          <w:p w14:paraId="219A8D27" w14:textId="77777777" w:rsidR="009F0E33" w:rsidRPr="009F0E33" w:rsidRDefault="009F0E33" w:rsidP="009F0E33">
            <w:pPr>
              <w:spacing w:after="0" w:line="240" w:lineRule="auto"/>
              <w:textAlignment w:val="baseline"/>
              <w:rPr>
                <w:rFonts w:ascii="Times New Roman" w:eastAsia="Times New Roman" w:hAnsi="Times New Roman"/>
                <w:sz w:val="24"/>
                <w:szCs w:val="24"/>
                <w:lang w:eastAsia="en-GB"/>
              </w:rPr>
            </w:pPr>
            <w:r w:rsidRPr="009F0E33">
              <w:rPr>
                <w:rFonts w:eastAsia="Times New Roman" w:cs="Calibri"/>
                <w:lang w:eastAsia="en-GB"/>
              </w:rPr>
              <w:t>Requested Amount </w:t>
            </w:r>
          </w:p>
        </w:tc>
        <w:tc>
          <w:tcPr>
            <w:tcW w:w="1649" w:type="dxa"/>
            <w:tcBorders>
              <w:top w:val="single" w:sz="6" w:space="0" w:color="auto"/>
              <w:left w:val="single" w:sz="6" w:space="0" w:color="auto"/>
              <w:bottom w:val="single" w:sz="6" w:space="0" w:color="auto"/>
              <w:right w:val="single" w:sz="6" w:space="0" w:color="auto"/>
            </w:tcBorders>
            <w:shd w:val="clear" w:color="auto" w:fill="D9D9D9"/>
            <w:hideMark/>
          </w:tcPr>
          <w:p w14:paraId="4125DBB9" w14:textId="77777777" w:rsidR="009F0E33" w:rsidRPr="009F0E33" w:rsidRDefault="009F0E33" w:rsidP="009F0E33">
            <w:pPr>
              <w:spacing w:after="0" w:line="240" w:lineRule="auto"/>
              <w:textAlignment w:val="baseline"/>
              <w:rPr>
                <w:rFonts w:ascii="Times New Roman" w:eastAsia="Times New Roman" w:hAnsi="Times New Roman"/>
                <w:sz w:val="24"/>
                <w:szCs w:val="24"/>
                <w:lang w:eastAsia="en-GB"/>
              </w:rPr>
            </w:pPr>
            <w:r w:rsidRPr="009F0E33">
              <w:rPr>
                <w:rFonts w:eastAsia="Times New Roman" w:cs="Calibri"/>
                <w:lang w:eastAsia="en-GB"/>
              </w:rPr>
              <w:t>Agreed Amount </w:t>
            </w:r>
          </w:p>
        </w:tc>
      </w:tr>
      <w:tr w:rsidR="009F0E33" w:rsidRPr="009F0E33" w14:paraId="72F97BEE" w14:textId="77777777" w:rsidTr="009F0E33">
        <w:trPr>
          <w:trHeight w:val="511"/>
        </w:trPr>
        <w:tc>
          <w:tcPr>
            <w:tcW w:w="5684" w:type="dxa"/>
            <w:tcBorders>
              <w:top w:val="single" w:sz="6" w:space="0" w:color="auto"/>
              <w:left w:val="single" w:sz="6" w:space="0" w:color="auto"/>
              <w:bottom w:val="single" w:sz="6" w:space="0" w:color="auto"/>
              <w:right w:val="single" w:sz="6" w:space="0" w:color="auto"/>
            </w:tcBorders>
            <w:hideMark/>
          </w:tcPr>
          <w:p w14:paraId="7B7C29BF" w14:textId="77777777" w:rsidR="009F0E33" w:rsidRPr="009F0E33" w:rsidRDefault="009F0E33" w:rsidP="009F0E33">
            <w:pPr>
              <w:spacing w:after="0" w:line="240" w:lineRule="auto"/>
              <w:textAlignment w:val="baseline"/>
              <w:rPr>
                <w:rFonts w:ascii="Times New Roman" w:eastAsia="Times New Roman" w:hAnsi="Times New Roman"/>
                <w:sz w:val="24"/>
                <w:szCs w:val="24"/>
                <w:lang w:eastAsia="en-GB"/>
              </w:rPr>
            </w:pPr>
            <w:r w:rsidRPr="009F0E33">
              <w:rPr>
                <w:rFonts w:eastAsia="Times New Roman" w:cs="Calibri"/>
                <w:lang w:eastAsia="en-GB"/>
              </w:rPr>
              <w:t>Travel (attach receipts to support your estimate). </w:t>
            </w:r>
          </w:p>
          <w:p w14:paraId="655A7946" w14:textId="77777777" w:rsidR="009F0E33" w:rsidRPr="009F0E33" w:rsidRDefault="009F0E33" w:rsidP="009F0E33">
            <w:pPr>
              <w:spacing w:after="0" w:line="240" w:lineRule="auto"/>
              <w:textAlignment w:val="baseline"/>
              <w:rPr>
                <w:rFonts w:ascii="Times New Roman" w:eastAsia="Times New Roman" w:hAnsi="Times New Roman"/>
                <w:sz w:val="24"/>
                <w:szCs w:val="24"/>
                <w:lang w:eastAsia="en-GB"/>
              </w:rPr>
            </w:pPr>
            <w:r w:rsidRPr="009F0E33">
              <w:rPr>
                <w:rFonts w:eastAsia="Times New Roman" w:cs="Calibri"/>
                <w:lang w:eastAsia="en-GB"/>
              </w:rPr>
              <w:t> </w:t>
            </w:r>
          </w:p>
        </w:tc>
        <w:tc>
          <w:tcPr>
            <w:tcW w:w="1668" w:type="dxa"/>
            <w:tcBorders>
              <w:top w:val="single" w:sz="6" w:space="0" w:color="auto"/>
              <w:left w:val="single" w:sz="6" w:space="0" w:color="auto"/>
              <w:bottom w:val="single" w:sz="6" w:space="0" w:color="auto"/>
              <w:right w:val="single" w:sz="6" w:space="0" w:color="auto"/>
            </w:tcBorders>
            <w:hideMark/>
          </w:tcPr>
          <w:p w14:paraId="5AEB5A0E" w14:textId="77777777" w:rsidR="009F0E33" w:rsidRPr="009F0E33" w:rsidRDefault="009F0E33" w:rsidP="009F0E33">
            <w:pPr>
              <w:spacing w:after="0" w:line="240" w:lineRule="auto"/>
              <w:textAlignment w:val="baseline"/>
              <w:rPr>
                <w:rFonts w:ascii="Times New Roman" w:eastAsia="Times New Roman" w:hAnsi="Times New Roman"/>
                <w:sz w:val="24"/>
                <w:szCs w:val="24"/>
                <w:lang w:eastAsia="en-GB"/>
              </w:rPr>
            </w:pPr>
            <w:r w:rsidRPr="009F0E33">
              <w:rPr>
                <w:rFonts w:eastAsia="Times New Roman" w:cs="Calibri"/>
                <w:color w:val="0070C0"/>
                <w:lang w:eastAsia="en-GB"/>
              </w:rPr>
              <w:t> </w:t>
            </w:r>
          </w:p>
        </w:tc>
        <w:tc>
          <w:tcPr>
            <w:tcW w:w="1649" w:type="dxa"/>
            <w:tcBorders>
              <w:top w:val="single" w:sz="6" w:space="0" w:color="auto"/>
              <w:left w:val="single" w:sz="6" w:space="0" w:color="auto"/>
              <w:bottom w:val="single" w:sz="6" w:space="0" w:color="auto"/>
              <w:right w:val="single" w:sz="6" w:space="0" w:color="auto"/>
            </w:tcBorders>
            <w:hideMark/>
          </w:tcPr>
          <w:p w14:paraId="11EAACF2" w14:textId="77777777" w:rsidR="009F0E33" w:rsidRPr="009F0E33" w:rsidRDefault="009F0E33" w:rsidP="009F0E33">
            <w:pPr>
              <w:spacing w:after="0" w:line="240" w:lineRule="auto"/>
              <w:textAlignment w:val="baseline"/>
              <w:rPr>
                <w:rFonts w:ascii="Times New Roman" w:eastAsia="Times New Roman" w:hAnsi="Times New Roman"/>
                <w:sz w:val="24"/>
                <w:szCs w:val="24"/>
                <w:lang w:eastAsia="en-GB"/>
              </w:rPr>
            </w:pPr>
            <w:r w:rsidRPr="009F0E33">
              <w:rPr>
                <w:rFonts w:eastAsia="Times New Roman" w:cs="Calibri"/>
                <w:color w:val="0070C0"/>
                <w:lang w:eastAsia="en-GB"/>
              </w:rPr>
              <w:t> </w:t>
            </w:r>
          </w:p>
        </w:tc>
      </w:tr>
      <w:tr w:rsidR="009F0E33" w:rsidRPr="009F0E33" w14:paraId="0E90C3A9" w14:textId="77777777" w:rsidTr="009F0E33">
        <w:trPr>
          <w:trHeight w:val="511"/>
        </w:trPr>
        <w:tc>
          <w:tcPr>
            <w:tcW w:w="5684" w:type="dxa"/>
            <w:tcBorders>
              <w:top w:val="single" w:sz="6" w:space="0" w:color="auto"/>
              <w:left w:val="single" w:sz="6" w:space="0" w:color="auto"/>
              <w:bottom w:val="single" w:sz="6" w:space="0" w:color="auto"/>
              <w:right w:val="single" w:sz="6" w:space="0" w:color="auto"/>
            </w:tcBorders>
            <w:hideMark/>
          </w:tcPr>
          <w:p w14:paraId="68144641" w14:textId="77777777" w:rsidR="009F0E33" w:rsidRPr="009F0E33" w:rsidRDefault="009F0E33" w:rsidP="009F0E33">
            <w:pPr>
              <w:spacing w:after="0" w:line="240" w:lineRule="auto"/>
              <w:textAlignment w:val="baseline"/>
              <w:rPr>
                <w:rFonts w:ascii="Times New Roman" w:eastAsia="Times New Roman" w:hAnsi="Times New Roman"/>
                <w:sz w:val="24"/>
                <w:szCs w:val="24"/>
                <w:lang w:eastAsia="en-GB"/>
              </w:rPr>
            </w:pPr>
            <w:r w:rsidRPr="009F0E33">
              <w:rPr>
                <w:rFonts w:eastAsia="Times New Roman" w:cs="Calibri"/>
                <w:lang w:eastAsia="en-GB"/>
              </w:rPr>
              <w:t>Business Attire </w:t>
            </w:r>
          </w:p>
          <w:p w14:paraId="6CD821EC" w14:textId="77777777" w:rsidR="009F0E33" w:rsidRPr="009F0E33" w:rsidRDefault="009F0E33" w:rsidP="009F0E33">
            <w:pPr>
              <w:spacing w:after="0" w:line="240" w:lineRule="auto"/>
              <w:textAlignment w:val="baseline"/>
              <w:rPr>
                <w:rFonts w:ascii="Times New Roman" w:eastAsia="Times New Roman" w:hAnsi="Times New Roman"/>
                <w:sz w:val="24"/>
                <w:szCs w:val="24"/>
                <w:lang w:eastAsia="en-GB"/>
              </w:rPr>
            </w:pPr>
            <w:r w:rsidRPr="009F0E33">
              <w:rPr>
                <w:rFonts w:eastAsia="Times New Roman" w:cs="Calibri"/>
                <w:lang w:eastAsia="en-GB"/>
              </w:rPr>
              <w:t>  </w:t>
            </w:r>
          </w:p>
        </w:tc>
        <w:tc>
          <w:tcPr>
            <w:tcW w:w="1668" w:type="dxa"/>
            <w:tcBorders>
              <w:top w:val="single" w:sz="6" w:space="0" w:color="auto"/>
              <w:left w:val="single" w:sz="6" w:space="0" w:color="auto"/>
              <w:bottom w:val="single" w:sz="6" w:space="0" w:color="auto"/>
              <w:right w:val="single" w:sz="6" w:space="0" w:color="auto"/>
            </w:tcBorders>
            <w:hideMark/>
          </w:tcPr>
          <w:p w14:paraId="3A9A53AB" w14:textId="77777777" w:rsidR="009F0E33" w:rsidRPr="009F0E33" w:rsidRDefault="009F0E33" w:rsidP="009F0E33">
            <w:pPr>
              <w:spacing w:after="0" w:line="240" w:lineRule="auto"/>
              <w:textAlignment w:val="baseline"/>
              <w:rPr>
                <w:rFonts w:ascii="Times New Roman" w:eastAsia="Times New Roman" w:hAnsi="Times New Roman"/>
                <w:sz w:val="24"/>
                <w:szCs w:val="24"/>
                <w:lang w:eastAsia="en-GB"/>
              </w:rPr>
            </w:pPr>
            <w:r w:rsidRPr="009F0E33">
              <w:rPr>
                <w:rFonts w:eastAsia="Times New Roman" w:cs="Calibri"/>
                <w:lang w:eastAsia="en-GB"/>
              </w:rPr>
              <w:t> </w:t>
            </w:r>
          </w:p>
        </w:tc>
        <w:tc>
          <w:tcPr>
            <w:tcW w:w="1649" w:type="dxa"/>
            <w:tcBorders>
              <w:top w:val="single" w:sz="6" w:space="0" w:color="auto"/>
              <w:left w:val="single" w:sz="6" w:space="0" w:color="auto"/>
              <w:bottom w:val="single" w:sz="6" w:space="0" w:color="auto"/>
              <w:right w:val="single" w:sz="6" w:space="0" w:color="auto"/>
            </w:tcBorders>
            <w:hideMark/>
          </w:tcPr>
          <w:p w14:paraId="4D88A78E" w14:textId="77777777" w:rsidR="009F0E33" w:rsidRPr="009F0E33" w:rsidRDefault="009F0E33" w:rsidP="009F0E33">
            <w:pPr>
              <w:spacing w:after="0" w:line="240" w:lineRule="auto"/>
              <w:textAlignment w:val="baseline"/>
              <w:rPr>
                <w:rFonts w:ascii="Times New Roman" w:eastAsia="Times New Roman" w:hAnsi="Times New Roman"/>
                <w:sz w:val="24"/>
                <w:szCs w:val="24"/>
                <w:lang w:eastAsia="en-GB"/>
              </w:rPr>
            </w:pPr>
            <w:r w:rsidRPr="009F0E33">
              <w:rPr>
                <w:rFonts w:eastAsia="Times New Roman" w:cs="Calibri"/>
                <w:lang w:eastAsia="en-GB"/>
              </w:rPr>
              <w:t> </w:t>
            </w:r>
          </w:p>
        </w:tc>
      </w:tr>
      <w:tr w:rsidR="009F0E33" w:rsidRPr="009F0E33" w14:paraId="37E58DBC" w14:textId="77777777" w:rsidTr="009F0E33">
        <w:trPr>
          <w:trHeight w:val="511"/>
        </w:trPr>
        <w:tc>
          <w:tcPr>
            <w:tcW w:w="5684" w:type="dxa"/>
            <w:tcBorders>
              <w:top w:val="single" w:sz="6" w:space="0" w:color="auto"/>
              <w:left w:val="single" w:sz="6" w:space="0" w:color="auto"/>
              <w:bottom w:val="single" w:sz="6" w:space="0" w:color="auto"/>
              <w:right w:val="single" w:sz="6" w:space="0" w:color="auto"/>
            </w:tcBorders>
            <w:hideMark/>
          </w:tcPr>
          <w:p w14:paraId="62AEF266" w14:textId="77777777" w:rsidR="009F0E33" w:rsidRPr="009F0E33" w:rsidRDefault="009F0E33" w:rsidP="009F0E33">
            <w:pPr>
              <w:spacing w:after="0" w:line="240" w:lineRule="auto"/>
              <w:textAlignment w:val="baseline"/>
              <w:rPr>
                <w:rFonts w:ascii="Times New Roman" w:eastAsia="Times New Roman" w:hAnsi="Times New Roman"/>
                <w:sz w:val="24"/>
                <w:szCs w:val="24"/>
                <w:lang w:eastAsia="en-GB"/>
              </w:rPr>
            </w:pPr>
            <w:r w:rsidRPr="009F0E33">
              <w:rPr>
                <w:rFonts w:eastAsia="Times New Roman" w:cs="Calibri"/>
                <w:lang w:eastAsia="en-GB"/>
              </w:rPr>
              <w:t>Textbooks and Academic resources </w:t>
            </w:r>
          </w:p>
          <w:p w14:paraId="6C96223F" w14:textId="77777777" w:rsidR="009F0E33" w:rsidRPr="009F0E33" w:rsidRDefault="009F0E33" w:rsidP="009F0E33">
            <w:pPr>
              <w:spacing w:after="0" w:line="240" w:lineRule="auto"/>
              <w:textAlignment w:val="baseline"/>
              <w:rPr>
                <w:rFonts w:ascii="Times New Roman" w:eastAsia="Times New Roman" w:hAnsi="Times New Roman"/>
                <w:sz w:val="24"/>
                <w:szCs w:val="24"/>
                <w:lang w:eastAsia="en-GB"/>
              </w:rPr>
            </w:pPr>
            <w:r w:rsidRPr="009F0E33">
              <w:rPr>
                <w:rFonts w:eastAsia="Times New Roman" w:cs="Calibri"/>
                <w:lang w:eastAsia="en-GB"/>
              </w:rPr>
              <w:t> </w:t>
            </w:r>
          </w:p>
        </w:tc>
        <w:tc>
          <w:tcPr>
            <w:tcW w:w="1668" w:type="dxa"/>
            <w:tcBorders>
              <w:top w:val="single" w:sz="6" w:space="0" w:color="auto"/>
              <w:left w:val="single" w:sz="6" w:space="0" w:color="auto"/>
              <w:bottom w:val="single" w:sz="6" w:space="0" w:color="auto"/>
              <w:right w:val="single" w:sz="6" w:space="0" w:color="auto"/>
            </w:tcBorders>
            <w:hideMark/>
          </w:tcPr>
          <w:p w14:paraId="56ACBA01" w14:textId="77777777" w:rsidR="009F0E33" w:rsidRPr="009F0E33" w:rsidRDefault="009F0E33" w:rsidP="009F0E33">
            <w:pPr>
              <w:spacing w:after="0" w:line="240" w:lineRule="auto"/>
              <w:textAlignment w:val="baseline"/>
              <w:rPr>
                <w:rFonts w:ascii="Times New Roman" w:eastAsia="Times New Roman" w:hAnsi="Times New Roman"/>
                <w:sz w:val="24"/>
                <w:szCs w:val="24"/>
                <w:lang w:eastAsia="en-GB"/>
              </w:rPr>
            </w:pPr>
            <w:r w:rsidRPr="009F0E33">
              <w:rPr>
                <w:rFonts w:eastAsia="Times New Roman" w:cs="Calibri"/>
                <w:lang w:eastAsia="en-GB"/>
              </w:rPr>
              <w:t> </w:t>
            </w:r>
          </w:p>
        </w:tc>
        <w:tc>
          <w:tcPr>
            <w:tcW w:w="1649" w:type="dxa"/>
            <w:tcBorders>
              <w:top w:val="single" w:sz="6" w:space="0" w:color="auto"/>
              <w:left w:val="single" w:sz="6" w:space="0" w:color="auto"/>
              <w:bottom w:val="single" w:sz="6" w:space="0" w:color="auto"/>
              <w:right w:val="single" w:sz="6" w:space="0" w:color="auto"/>
            </w:tcBorders>
            <w:hideMark/>
          </w:tcPr>
          <w:p w14:paraId="3B68A097" w14:textId="77777777" w:rsidR="009F0E33" w:rsidRPr="009F0E33" w:rsidRDefault="009F0E33" w:rsidP="009F0E33">
            <w:pPr>
              <w:spacing w:after="0" w:line="240" w:lineRule="auto"/>
              <w:textAlignment w:val="baseline"/>
              <w:rPr>
                <w:rFonts w:ascii="Times New Roman" w:eastAsia="Times New Roman" w:hAnsi="Times New Roman"/>
                <w:sz w:val="24"/>
                <w:szCs w:val="24"/>
                <w:lang w:eastAsia="en-GB"/>
              </w:rPr>
            </w:pPr>
            <w:r w:rsidRPr="009F0E33">
              <w:rPr>
                <w:rFonts w:eastAsia="Times New Roman" w:cs="Calibri"/>
                <w:lang w:eastAsia="en-GB"/>
              </w:rPr>
              <w:t> </w:t>
            </w:r>
          </w:p>
        </w:tc>
      </w:tr>
      <w:tr w:rsidR="009F0E33" w:rsidRPr="009F0E33" w14:paraId="2467AD22" w14:textId="77777777" w:rsidTr="009F0E33">
        <w:trPr>
          <w:trHeight w:val="511"/>
        </w:trPr>
        <w:tc>
          <w:tcPr>
            <w:tcW w:w="5684" w:type="dxa"/>
            <w:tcBorders>
              <w:top w:val="single" w:sz="6" w:space="0" w:color="auto"/>
              <w:left w:val="single" w:sz="6" w:space="0" w:color="auto"/>
              <w:bottom w:val="single" w:sz="6" w:space="0" w:color="auto"/>
              <w:right w:val="single" w:sz="6" w:space="0" w:color="auto"/>
            </w:tcBorders>
            <w:hideMark/>
          </w:tcPr>
          <w:p w14:paraId="7C7B26B5" w14:textId="77777777" w:rsidR="009F0E33" w:rsidRPr="009F0E33" w:rsidRDefault="009F0E33" w:rsidP="009F0E33">
            <w:pPr>
              <w:spacing w:after="0" w:line="240" w:lineRule="auto"/>
              <w:textAlignment w:val="baseline"/>
              <w:rPr>
                <w:rFonts w:ascii="Times New Roman" w:eastAsia="Times New Roman" w:hAnsi="Times New Roman"/>
                <w:sz w:val="24"/>
                <w:szCs w:val="24"/>
                <w:lang w:eastAsia="en-GB"/>
              </w:rPr>
            </w:pPr>
            <w:r w:rsidRPr="009F0E33">
              <w:rPr>
                <w:rFonts w:eastAsia="Times New Roman" w:cs="Calibri"/>
                <w:lang w:eastAsia="en-GB"/>
              </w:rPr>
              <w:t>Contribution towards a laptop / required electronic equipment  </w:t>
            </w:r>
          </w:p>
          <w:p w14:paraId="1B88DD8D" w14:textId="77777777" w:rsidR="009F0E33" w:rsidRPr="009F0E33" w:rsidRDefault="009F0E33" w:rsidP="009F0E33">
            <w:pPr>
              <w:spacing w:after="0" w:line="240" w:lineRule="auto"/>
              <w:textAlignment w:val="baseline"/>
              <w:rPr>
                <w:rFonts w:ascii="Times New Roman" w:eastAsia="Times New Roman" w:hAnsi="Times New Roman"/>
                <w:sz w:val="24"/>
                <w:szCs w:val="24"/>
                <w:lang w:eastAsia="en-GB"/>
              </w:rPr>
            </w:pPr>
            <w:r w:rsidRPr="009F0E33">
              <w:rPr>
                <w:rFonts w:eastAsia="Times New Roman" w:cs="Calibri"/>
                <w:lang w:eastAsia="en-GB"/>
              </w:rPr>
              <w:t> </w:t>
            </w:r>
          </w:p>
        </w:tc>
        <w:tc>
          <w:tcPr>
            <w:tcW w:w="1668" w:type="dxa"/>
            <w:tcBorders>
              <w:top w:val="single" w:sz="6" w:space="0" w:color="auto"/>
              <w:left w:val="single" w:sz="6" w:space="0" w:color="auto"/>
              <w:bottom w:val="single" w:sz="6" w:space="0" w:color="auto"/>
              <w:right w:val="single" w:sz="6" w:space="0" w:color="auto"/>
            </w:tcBorders>
            <w:hideMark/>
          </w:tcPr>
          <w:p w14:paraId="6CA81DFF" w14:textId="77777777" w:rsidR="009F0E33" w:rsidRPr="009F0E33" w:rsidRDefault="009F0E33" w:rsidP="009F0E33">
            <w:pPr>
              <w:spacing w:after="0" w:line="240" w:lineRule="auto"/>
              <w:textAlignment w:val="baseline"/>
              <w:rPr>
                <w:rFonts w:ascii="Times New Roman" w:eastAsia="Times New Roman" w:hAnsi="Times New Roman"/>
                <w:sz w:val="24"/>
                <w:szCs w:val="24"/>
                <w:lang w:eastAsia="en-GB"/>
              </w:rPr>
            </w:pPr>
            <w:r w:rsidRPr="009F0E33">
              <w:rPr>
                <w:rFonts w:eastAsia="Times New Roman" w:cs="Calibri"/>
                <w:lang w:eastAsia="en-GB"/>
              </w:rPr>
              <w:t> </w:t>
            </w:r>
          </w:p>
        </w:tc>
        <w:tc>
          <w:tcPr>
            <w:tcW w:w="1649" w:type="dxa"/>
            <w:tcBorders>
              <w:top w:val="single" w:sz="6" w:space="0" w:color="auto"/>
              <w:left w:val="single" w:sz="6" w:space="0" w:color="auto"/>
              <w:bottom w:val="single" w:sz="6" w:space="0" w:color="auto"/>
              <w:right w:val="single" w:sz="6" w:space="0" w:color="auto"/>
            </w:tcBorders>
            <w:hideMark/>
          </w:tcPr>
          <w:p w14:paraId="0893AD30" w14:textId="77777777" w:rsidR="009F0E33" w:rsidRPr="009F0E33" w:rsidRDefault="009F0E33" w:rsidP="009F0E33">
            <w:pPr>
              <w:spacing w:after="0" w:line="240" w:lineRule="auto"/>
              <w:textAlignment w:val="baseline"/>
              <w:rPr>
                <w:rFonts w:ascii="Times New Roman" w:eastAsia="Times New Roman" w:hAnsi="Times New Roman"/>
                <w:sz w:val="24"/>
                <w:szCs w:val="24"/>
                <w:lang w:eastAsia="en-GB"/>
              </w:rPr>
            </w:pPr>
            <w:r w:rsidRPr="009F0E33">
              <w:rPr>
                <w:rFonts w:eastAsia="Times New Roman" w:cs="Calibri"/>
                <w:lang w:eastAsia="en-GB"/>
              </w:rPr>
              <w:t> </w:t>
            </w:r>
          </w:p>
        </w:tc>
      </w:tr>
      <w:tr w:rsidR="009F0E33" w:rsidRPr="009F0E33" w14:paraId="66701398" w14:textId="77777777" w:rsidTr="009F0E33">
        <w:trPr>
          <w:trHeight w:val="520"/>
        </w:trPr>
        <w:tc>
          <w:tcPr>
            <w:tcW w:w="5684" w:type="dxa"/>
            <w:tcBorders>
              <w:top w:val="single" w:sz="6" w:space="0" w:color="auto"/>
              <w:left w:val="single" w:sz="6" w:space="0" w:color="auto"/>
              <w:bottom w:val="single" w:sz="6" w:space="0" w:color="auto"/>
              <w:right w:val="single" w:sz="6" w:space="0" w:color="auto"/>
            </w:tcBorders>
            <w:hideMark/>
          </w:tcPr>
          <w:p w14:paraId="3869A8A6" w14:textId="77777777" w:rsidR="009F0E33" w:rsidRPr="009F0E33" w:rsidRDefault="009F0E33" w:rsidP="009F0E33">
            <w:pPr>
              <w:spacing w:after="0" w:line="240" w:lineRule="auto"/>
              <w:textAlignment w:val="baseline"/>
              <w:rPr>
                <w:rFonts w:ascii="Times New Roman" w:eastAsia="Times New Roman" w:hAnsi="Times New Roman"/>
                <w:sz w:val="24"/>
                <w:szCs w:val="24"/>
                <w:lang w:eastAsia="en-GB"/>
              </w:rPr>
            </w:pPr>
            <w:r w:rsidRPr="009F0E33">
              <w:rPr>
                <w:rFonts w:eastAsia="Times New Roman" w:cs="Calibri"/>
                <w:lang w:eastAsia="en-GB"/>
              </w:rPr>
              <w:t>Specific course software </w:t>
            </w:r>
          </w:p>
          <w:p w14:paraId="4877C417" w14:textId="77777777" w:rsidR="009F0E33" w:rsidRPr="009F0E33" w:rsidRDefault="009F0E33" w:rsidP="009F0E33">
            <w:pPr>
              <w:spacing w:after="0" w:line="240" w:lineRule="auto"/>
              <w:textAlignment w:val="baseline"/>
              <w:rPr>
                <w:rFonts w:ascii="Times New Roman" w:eastAsia="Times New Roman" w:hAnsi="Times New Roman"/>
                <w:sz w:val="24"/>
                <w:szCs w:val="24"/>
                <w:lang w:eastAsia="en-GB"/>
              </w:rPr>
            </w:pPr>
            <w:r w:rsidRPr="009F0E33">
              <w:rPr>
                <w:rFonts w:eastAsia="Times New Roman" w:cs="Calibri"/>
                <w:lang w:eastAsia="en-GB"/>
              </w:rPr>
              <w:t> </w:t>
            </w:r>
          </w:p>
        </w:tc>
        <w:tc>
          <w:tcPr>
            <w:tcW w:w="1668" w:type="dxa"/>
            <w:tcBorders>
              <w:top w:val="single" w:sz="6" w:space="0" w:color="auto"/>
              <w:left w:val="single" w:sz="6" w:space="0" w:color="auto"/>
              <w:bottom w:val="single" w:sz="6" w:space="0" w:color="auto"/>
              <w:right w:val="single" w:sz="6" w:space="0" w:color="auto"/>
            </w:tcBorders>
            <w:hideMark/>
          </w:tcPr>
          <w:p w14:paraId="35AA93C0" w14:textId="77777777" w:rsidR="009F0E33" w:rsidRPr="009F0E33" w:rsidRDefault="009F0E33" w:rsidP="009F0E33">
            <w:pPr>
              <w:spacing w:after="0" w:line="240" w:lineRule="auto"/>
              <w:textAlignment w:val="baseline"/>
              <w:rPr>
                <w:rFonts w:ascii="Times New Roman" w:eastAsia="Times New Roman" w:hAnsi="Times New Roman"/>
                <w:sz w:val="24"/>
                <w:szCs w:val="24"/>
                <w:lang w:eastAsia="en-GB"/>
              </w:rPr>
            </w:pPr>
            <w:r w:rsidRPr="009F0E33">
              <w:rPr>
                <w:rFonts w:eastAsia="Times New Roman" w:cs="Calibri"/>
                <w:lang w:eastAsia="en-GB"/>
              </w:rPr>
              <w:t> </w:t>
            </w:r>
          </w:p>
        </w:tc>
        <w:tc>
          <w:tcPr>
            <w:tcW w:w="1649" w:type="dxa"/>
            <w:tcBorders>
              <w:top w:val="single" w:sz="6" w:space="0" w:color="auto"/>
              <w:left w:val="single" w:sz="6" w:space="0" w:color="auto"/>
              <w:bottom w:val="single" w:sz="6" w:space="0" w:color="auto"/>
              <w:right w:val="single" w:sz="6" w:space="0" w:color="auto"/>
            </w:tcBorders>
            <w:hideMark/>
          </w:tcPr>
          <w:p w14:paraId="6BF30E14" w14:textId="77777777" w:rsidR="009F0E33" w:rsidRPr="009F0E33" w:rsidRDefault="009F0E33" w:rsidP="009F0E33">
            <w:pPr>
              <w:spacing w:after="0" w:line="240" w:lineRule="auto"/>
              <w:textAlignment w:val="baseline"/>
              <w:rPr>
                <w:rFonts w:ascii="Times New Roman" w:eastAsia="Times New Roman" w:hAnsi="Times New Roman"/>
                <w:sz w:val="24"/>
                <w:szCs w:val="24"/>
                <w:lang w:eastAsia="en-GB"/>
              </w:rPr>
            </w:pPr>
            <w:r w:rsidRPr="009F0E33">
              <w:rPr>
                <w:rFonts w:eastAsia="Times New Roman" w:cs="Calibri"/>
                <w:lang w:eastAsia="en-GB"/>
              </w:rPr>
              <w:t> </w:t>
            </w:r>
          </w:p>
        </w:tc>
      </w:tr>
      <w:tr w:rsidR="009F0E33" w:rsidRPr="009F0E33" w14:paraId="26E92C45" w14:textId="77777777" w:rsidTr="009F0E33">
        <w:trPr>
          <w:trHeight w:val="520"/>
        </w:trPr>
        <w:tc>
          <w:tcPr>
            <w:tcW w:w="5684" w:type="dxa"/>
            <w:tcBorders>
              <w:top w:val="single" w:sz="6" w:space="0" w:color="auto"/>
              <w:left w:val="single" w:sz="6" w:space="0" w:color="auto"/>
              <w:bottom w:val="single" w:sz="6" w:space="0" w:color="auto"/>
              <w:right w:val="single" w:sz="6" w:space="0" w:color="auto"/>
            </w:tcBorders>
          </w:tcPr>
          <w:p w14:paraId="4212FAD0" w14:textId="3490FA1D" w:rsidR="009F0E33" w:rsidRPr="009F0E33" w:rsidRDefault="009F0E33" w:rsidP="009F0E33">
            <w:pPr>
              <w:spacing w:after="0" w:line="240" w:lineRule="auto"/>
              <w:textAlignment w:val="baseline"/>
              <w:rPr>
                <w:rFonts w:eastAsia="Times New Roman" w:cs="Calibri"/>
                <w:lang w:eastAsia="en-GB"/>
              </w:rPr>
            </w:pPr>
            <w:r>
              <w:rPr>
                <w:rFonts w:eastAsia="Times New Roman" w:cs="Calibri"/>
                <w:lang w:eastAsia="en-GB"/>
              </w:rPr>
              <w:t>Other</w:t>
            </w:r>
          </w:p>
        </w:tc>
        <w:tc>
          <w:tcPr>
            <w:tcW w:w="1668" w:type="dxa"/>
            <w:tcBorders>
              <w:top w:val="single" w:sz="6" w:space="0" w:color="auto"/>
              <w:left w:val="single" w:sz="6" w:space="0" w:color="auto"/>
              <w:bottom w:val="single" w:sz="6" w:space="0" w:color="auto"/>
              <w:right w:val="single" w:sz="6" w:space="0" w:color="auto"/>
            </w:tcBorders>
          </w:tcPr>
          <w:p w14:paraId="6D2CD467" w14:textId="77777777" w:rsidR="009F0E33" w:rsidRPr="009F0E33" w:rsidRDefault="009F0E33" w:rsidP="009F0E33">
            <w:pPr>
              <w:spacing w:after="0" w:line="240" w:lineRule="auto"/>
              <w:textAlignment w:val="baseline"/>
              <w:rPr>
                <w:rFonts w:eastAsia="Times New Roman" w:cs="Calibri"/>
                <w:lang w:eastAsia="en-GB"/>
              </w:rPr>
            </w:pPr>
          </w:p>
        </w:tc>
        <w:tc>
          <w:tcPr>
            <w:tcW w:w="1649" w:type="dxa"/>
            <w:tcBorders>
              <w:top w:val="single" w:sz="6" w:space="0" w:color="auto"/>
              <w:left w:val="single" w:sz="6" w:space="0" w:color="auto"/>
              <w:bottom w:val="single" w:sz="6" w:space="0" w:color="auto"/>
              <w:right w:val="single" w:sz="6" w:space="0" w:color="auto"/>
            </w:tcBorders>
          </w:tcPr>
          <w:p w14:paraId="6BDD6143" w14:textId="77777777" w:rsidR="009F0E33" w:rsidRPr="009F0E33" w:rsidRDefault="009F0E33" w:rsidP="009F0E33">
            <w:pPr>
              <w:spacing w:after="0" w:line="240" w:lineRule="auto"/>
              <w:textAlignment w:val="baseline"/>
              <w:rPr>
                <w:rFonts w:eastAsia="Times New Roman" w:cs="Calibri"/>
                <w:lang w:eastAsia="en-GB"/>
              </w:rPr>
            </w:pPr>
          </w:p>
        </w:tc>
      </w:tr>
      <w:tr w:rsidR="009F0E33" w:rsidRPr="009F0E33" w14:paraId="66627596" w14:textId="77777777" w:rsidTr="009F0E33">
        <w:trPr>
          <w:trHeight w:val="477"/>
        </w:trPr>
        <w:tc>
          <w:tcPr>
            <w:tcW w:w="5684" w:type="dxa"/>
            <w:tcBorders>
              <w:top w:val="single" w:sz="6" w:space="0" w:color="auto"/>
              <w:left w:val="single" w:sz="6" w:space="0" w:color="auto"/>
              <w:bottom w:val="single" w:sz="6" w:space="0" w:color="auto"/>
              <w:right w:val="single" w:sz="6" w:space="0" w:color="auto"/>
            </w:tcBorders>
            <w:hideMark/>
          </w:tcPr>
          <w:p w14:paraId="74AC91A5" w14:textId="77777777" w:rsidR="009F0E33" w:rsidRPr="009F0E33" w:rsidRDefault="009F0E33" w:rsidP="009F0E33">
            <w:pPr>
              <w:spacing w:after="0" w:line="240" w:lineRule="auto"/>
              <w:textAlignment w:val="baseline"/>
              <w:rPr>
                <w:rFonts w:ascii="Times New Roman" w:eastAsia="Times New Roman" w:hAnsi="Times New Roman"/>
                <w:sz w:val="24"/>
                <w:szCs w:val="24"/>
                <w:lang w:eastAsia="en-GB"/>
              </w:rPr>
            </w:pPr>
            <w:r w:rsidRPr="009F0E33">
              <w:rPr>
                <w:rFonts w:eastAsia="Times New Roman" w:cs="Calibri"/>
                <w:lang w:eastAsia="en-GB"/>
              </w:rPr>
              <w:t>Total costs applicable: </w:t>
            </w:r>
          </w:p>
        </w:tc>
        <w:tc>
          <w:tcPr>
            <w:tcW w:w="1668" w:type="dxa"/>
            <w:tcBorders>
              <w:top w:val="single" w:sz="6" w:space="0" w:color="auto"/>
              <w:left w:val="single" w:sz="6" w:space="0" w:color="auto"/>
              <w:bottom w:val="single" w:sz="6" w:space="0" w:color="auto"/>
              <w:right w:val="single" w:sz="6" w:space="0" w:color="auto"/>
            </w:tcBorders>
            <w:hideMark/>
          </w:tcPr>
          <w:p w14:paraId="1B5C6892" w14:textId="77777777" w:rsidR="009F0E33" w:rsidRPr="009F0E33" w:rsidRDefault="009F0E33" w:rsidP="009F0E33">
            <w:pPr>
              <w:spacing w:after="0" w:line="240" w:lineRule="auto"/>
              <w:textAlignment w:val="baseline"/>
              <w:rPr>
                <w:rFonts w:ascii="Times New Roman" w:eastAsia="Times New Roman" w:hAnsi="Times New Roman"/>
                <w:sz w:val="24"/>
                <w:szCs w:val="24"/>
                <w:lang w:eastAsia="en-GB"/>
              </w:rPr>
            </w:pPr>
            <w:r w:rsidRPr="009F0E33">
              <w:rPr>
                <w:rFonts w:ascii="Times New Roman" w:eastAsia="Times New Roman" w:hAnsi="Times New Roman"/>
                <w:lang w:eastAsia="en-GB"/>
              </w:rPr>
              <w:t>£ </w:t>
            </w:r>
          </w:p>
        </w:tc>
        <w:tc>
          <w:tcPr>
            <w:tcW w:w="1649" w:type="dxa"/>
            <w:tcBorders>
              <w:top w:val="single" w:sz="6" w:space="0" w:color="auto"/>
              <w:left w:val="single" w:sz="6" w:space="0" w:color="auto"/>
              <w:bottom w:val="single" w:sz="6" w:space="0" w:color="auto"/>
              <w:right w:val="single" w:sz="6" w:space="0" w:color="auto"/>
            </w:tcBorders>
            <w:hideMark/>
          </w:tcPr>
          <w:p w14:paraId="432465CE" w14:textId="77777777" w:rsidR="009F0E33" w:rsidRPr="009F0E33" w:rsidRDefault="009F0E33" w:rsidP="009F0E33">
            <w:pPr>
              <w:spacing w:after="0" w:line="240" w:lineRule="auto"/>
              <w:textAlignment w:val="baseline"/>
              <w:rPr>
                <w:rFonts w:ascii="Times New Roman" w:eastAsia="Times New Roman" w:hAnsi="Times New Roman"/>
                <w:sz w:val="24"/>
                <w:szCs w:val="24"/>
                <w:lang w:eastAsia="en-GB"/>
              </w:rPr>
            </w:pPr>
            <w:r w:rsidRPr="009F0E33">
              <w:rPr>
                <w:rFonts w:ascii="Times New Roman" w:eastAsia="Times New Roman" w:hAnsi="Times New Roman"/>
                <w:lang w:eastAsia="en-GB"/>
              </w:rPr>
              <w:t>£ </w:t>
            </w:r>
          </w:p>
        </w:tc>
      </w:tr>
    </w:tbl>
    <w:p w14:paraId="6A45EEF4" w14:textId="77777777" w:rsidR="009F0E33" w:rsidRPr="009F0E33" w:rsidRDefault="009F0E33" w:rsidP="009F0E33">
      <w:pPr>
        <w:spacing w:after="0" w:line="240" w:lineRule="auto"/>
        <w:textAlignment w:val="baseline"/>
        <w:rPr>
          <w:rFonts w:ascii="Segoe UI" w:eastAsia="Times New Roman" w:hAnsi="Segoe UI" w:cs="Segoe UI"/>
          <w:sz w:val="18"/>
          <w:szCs w:val="18"/>
          <w:lang w:eastAsia="en-GB"/>
        </w:rPr>
      </w:pPr>
      <w:r w:rsidRPr="009F0E33">
        <w:rPr>
          <w:rFonts w:eastAsia="Times New Roman" w:cs="Calibri"/>
          <w:b/>
          <w:bCs/>
          <w:i/>
          <w:iCs/>
          <w:lang w:eastAsia="en-GB"/>
        </w:rPr>
        <w:t>NB: For audit purposes all receipts, invoices, etc must be filed with this claim to verify payment.</w:t>
      </w:r>
      <w:r w:rsidRPr="009F0E33">
        <w:rPr>
          <w:rFonts w:eastAsia="Times New Roman" w:cs="Calibri"/>
          <w:lang w:eastAsia="en-GB"/>
        </w:rPr>
        <w:t> </w:t>
      </w:r>
    </w:p>
    <w:p w14:paraId="4BE34E58" w14:textId="77777777" w:rsidR="009F0E33" w:rsidRDefault="009F0E33" w:rsidP="005C46A0"/>
    <w:tbl>
      <w:tblPr>
        <w:tblStyle w:val="TableGrid"/>
        <w:tblW w:w="0" w:type="auto"/>
        <w:tblLook w:val="04A0" w:firstRow="1" w:lastRow="0" w:firstColumn="1" w:lastColumn="0" w:noHBand="0" w:noVBand="1"/>
      </w:tblPr>
      <w:tblGrid>
        <w:gridCol w:w="5910"/>
        <w:gridCol w:w="3106"/>
      </w:tblGrid>
      <w:tr w:rsidR="005C46A0" w14:paraId="5636010A" w14:textId="77777777" w:rsidTr="004021DD">
        <w:trPr>
          <w:trHeight w:val="1197"/>
        </w:trPr>
        <w:tc>
          <w:tcPr>
            <w:tcW w:w="10194" w:type="dxa"/>
            <w:gridSpan w:val="2"/>
            <w:shd w:val="clear" w:color="auto" w:fill="D9D9D9" w:themeFill="background1" w:themeFillShade="D9"/>
          </w:tcPr>
          <w:p w14:paraId="7BCBBEC5" w14:textId="2584ADE8" w:rsidR="005C46A0" w:rsidRPr="00CF5755" w:rsidRDefault="005C46A0" w:rsidP="004021DD">
            <w:pPr>
              <w:spacing w:after="120"/>
              <w:rPr>
                <w:b/>
                <w:bCs/>
              </w:rPr>
            </w:pPr>
            <w:r>
              <w:rPr>
                <w:b/>
                <w:bCs/>
              </w:rPr>
              <w:t xml:space="preserve">I </w:t>
            </w:r>
            <w:r w:rsidRPr="00CF5755">
              <w:rPr>
                <w:b/>
                <w:bCs/>
              </w:rPr>
              <w:t xml:space="preserve">confirm that I have read the school’s </w:t>
            </w:r>
            <w:r w:rsidR="00C1629D">
              <w:rPr>
                <w:b/>
                <w:bCs/>
              </w:rPr>
              <w:t xml:space="preserve">16-19 Bursary Fund Policy </w:t>
            </w:r>
            <w:r w:rsidRPr="00CF5755">
              <w:rPr>
                <w:b/>
                <w:bCs/>
              </w:rPr>
              <w:t>and the information provided on this form is correct.</w:t>
            </w:r>
          </w:p>
          <w:p w14:paraId="52628912" w14:textId="77777777" w:rsidR="005C46A0" w:rsidRDefault="005C46A0" w:rsidP="004021DD">
            <w:pPr>
              <w:spacing w:after="120"/>
              <w:rPr>
                <w:b/>
                <w:bCs/>
              </w:rPr>
            </w:pPr>
            <w:r w:rsidRPr="00CF5755">
              <w:rPr>
                <w:b/>
                <w:bCs/>
              </w:rPr>
              <w:t>I understand that any false information given, or failure to notify the Sixth Form administrator of a change in personal circumstances, will result in disqualification of support</w:t>
            </w:r>
            <w:r>
              <w:rPr>
                <w:b/>
                <w:bCs/>
              </w:rPr>
              <w:t>, and may result in further action.</w:t>
            </w:r>
          </w:p>
          <w:p w14:paraId="29315AF8" w14:textId="10E03D88" w:rsidR="005C46A0" w:rsidRDefault="005C46A0" w:rsidP="004021DD">
            <w:pPr>
              <w:spacing w:after="120"/>
              <w:rPr>
                <w:b/>
                <w:bCs/>
              </w:rPr>
            </w:pPr>
            <w:r w:rsidRPr="00B32240">
              <w:rPr>
                <w:b/>
                <w:bCs/>
              </w:rPr>
              <w:t xml:space="preserve">I understand that I may have to repay </w:t>
            </w:r>
            <w:r w:rsidR="00F35E01" w:rsidRPr="00B32240">
              <w:rPr>
                <w:b/>
                <w:bCs/>
              </w:rPr>
              <w:t>part,</w:t>
            </w:r>
            <w:r w:rsidRPr="00B32240">
              <w:rPr>
                <w:b/>
                <w:bCs/>
              </w:rPr>
              <w:t xml:space="preserve"> or </w:t>
            </w:r>
            <w:proofErr w:type="gramStart"/>
            <w:r w:rsidRPr="00B32240">
              <w:rPr>
                <w:b/>
                <w:bCs/>
              </w:rPr>
              <w:t>all of</w:t>
            </w:r>
            <w:proofErr w:type="gramEnd"/>
            <w:r w:rsidRPr="00B32240">
              <w:rPr>
                <w:b/>
                <w:bCs/>
              </w:rPr>
              <w:t xml:space="preserve"> this assistance offered if my attendance, conduct, or progress is not satisfactory.</w:t>
            </w:r>
          </w:p>
          <w:p w14:paraId="657BB75B" w14:textId="77777777" w:rsidR="005C46A0" w:rsidRPr="000D23AE" w:rsidRDefault="005C46A0" w:rsidP="004021DD">
            <w:pPr>
              <w:spacing w:after="120"/>
              <w:rPr>
                <w:b/>
                <w:color w:val="0070C0"/>
              </w:rPr>
            </w:pPr>
            <w:r w:rsidRPr="000D23AE">
              <w:rPr>
                <w:b/>
              </w:rPr>
              <w:t>I confirm I consider myself / my child to be in financial need</w:t>
            </w:r>
            <w:r>
              <w:rPr>
                <w:b/>
              </w:rPr>
              <w:t>.</w:t>
            </w:r>
          </w:p>
        </w:tc>
      </w:tr>
      <w:tr w:rsidR="005C46A0" w14:paraId="5BD6FBE7" w14:textId="77777777" w:rsidTr="004021DD">
        <w:trPr>
          <w:trHeight w:val="862"/>
        </w:trPr>
        <w:tc>
          <w:tcPr>
            <w:tcW w:w="6658" w:type="dxa"/>
          </w:tcPr>
          <w:p w14:paraId="70D2B472" w14:textId="77777777" w:rsidR="005C46A0" w:rsidRPr="00AC2B31" w:rsidRDefault="005C46A0" w:rsidP="004021DD">
            <w:r w:rsidRPr="00AC2B31">
              <w:t xml:space="preserve">Student signature: </w:t>
            </w:r>
          </w:p>
        </w:tc>
        <w:tc>
          <w:tcPr>
            <w:tcW w:w="3536" w:type="dxa"/>
          </w:tcPr>
          <w:p w14:paraId="5E61751F" w14:textId="77777777" w:rsidR="005C46A0" w:rsidRPr="00AC2B31" w:rsidRDefault="005C46A0" w:rsidP="004021DD">
            <w:r w:rsidRPr="00AC2B31">
              <w:t>Date:</w:t>
            </w:r>
          </w:p>
        </w:tc>
      </w:tr>
      <w:tr w:rsidR="005C46A0" w14:paraId="2E3100C1" w14:textId="77777777" w:rsidTr="004021DD">
        <w:trPr>
          <w:trHeight w:val="988"/>
        </w:trPr>
        <w:tc>
          <w:tcPr>
            <w:tcW w:w="6658" w:type="dxa"/>
          </w:tcPr>
          <w:p w14:paraId="618ABE5C" w14:textId="77777777" w:rsidR="005C46A0" w:rsidRPr="00AC2B31" w:rsidRDefault="005C46A0" w:rsidP="004021DD">
            <w:r>
              <w:t>Parent/</w:t>
            </w:r>
            <w:r w:rsidRPr="00AC2B31">
              <w:t>Guardian signature:</w:t>
            </w:r>
          </w:p>
        </w:tc>
        <w:tc>
          <w:tcPr>
            <w:tcW w:w="3536" w:type="dxa"/>
          </w:tcPr>
          <w:p w14:paraId="22B5A96A" w14:textId="77777777" w:rsidR="005C46A0" w:rsidRPr="00AC2B31" w:rsidRDefault="005C46A0" w:rsidP="004021DD">
            <w:r w:rsidRPr="00AC2B31">
              <w:t>Date:</w:t>
            </w:r>
          </w:p>
        </w:tc>
      </w:tr>
    </w:tbl>
    <w:p w14:paraId="28F6BD43" w14:textId="77777777" w:rsidR="005C46A0" w:rsidRDefault="005C46A0" w:rsidP="005C46A0">
      <w:pPr>
        <w:rPr>
          <w:b/>
          <w:bCs/>
          <w:sz w:val="24"/>
          <w:szCs w:val="24"/>
        </w:rPr>
      </w:pPr>
    </w:p>
    <w:p w14:paraId="55A86DE3" w14:textId="3A037BC9" w:rsidR="005C46A0" w:rsidRDefault="005C46A0" w:rsidP="005C46A0">
      <w:pPr>
        <w:rPr>
          <w:b/>
          <w:bCs/>
          <w:sz w:val="24"/>
          <w:szCs w:val="24"/>
        </w:rPr>
      </w:pPr>
    </w:p>
    <w:p w14:paraId="398C82FE" w14:textId="04166738" w:rsidR="005C46A0" w:rsidRDefault="005C46A0" w:rsidP="005C46A0">
      <w:pPr>
        <w:rPr>
          <w:b/>
          <w:bCs/>
          <w:sz w:val="24"/>
          <w:szCs w:val="24"/>
        </w:rPr>
      </w:pPr>
      <w:r w:rsidRPr="00AC2B31">
        <w:rPr>
          <w:b/>
          <w:bCs/>
          <w:sz w:val="24"/>
          <w:szCs w:val="24"/>
        </w:rPr>
        <w:lastRenderedPageBreak/>
        <w:t xml:space="preserve">Section </w:t>
      </w:r>
      <w:r w:rsidR="00C1629D">
        <w:rPr>
          <w:b/>
          <w:bCs/>
          <w:sz w:val="24"/>
          <w:szCs w:val="24"/>
        </w:rPr>
        <w:t>B</w:t>
      </w:r>
      <w:r w:rsidRPr="00AC2B31">
        <w:rPr>
          <w:b/>
          <w:bCs/>
          <w:sz w:val="24"/>
          <w:szCs w:val="24"/>
        </w:rPr>
        <w:t xml:space="preserve"> (to be completed by </w:t>
      </w:r>
      <w:r>
        <w:rPr>
          <w:b/>
          <w:bCs/>
          <w:sz w:val="24"/>
          <w:szCs w:val="24"/>
        </w:rPr>
        <w:t>Bursary Fund Administrator</w:t>
      </w:r>
      <w:r w:rsidRPr="00AC2B31">
        <w:rPr>
          <w:b/>
          <w:bCs/>
          <w:sz w:val="24"/>
          <w:szCs w:val="24"/>
        </w:rPr>
        <w:t>)</w:t>
      </w:r>
    </w:p>
    <w:tbl>
      <w:tblPr>
        <w:tblStyle w:val="TableGrid"/>
        <w:tblW w:w="0" w:type="auto"/>
        <w:tblLook w:val="04A0" w:firstRow="1" w:lastRow="0" w:firstColumn="1" w:lastColumn="0" w:noHBand="0" w:noVBand="1"/>
      </w:tblPr>
      <w:tblGrid>
        <w:gridCol w:w="5505"/>
        <w:gridCol w:w="3511"/>
      </w:tblGrid>
      <w:tr w:rsidR="005C46A0" w14:paraId="754D560E" w14:textId="77777777" w:rsidTr="00C1629D">
        <w:tc>
          <w:tcPr>
            <w:tcW w:w="9016" w:type="dxa"/>
            <w:gridSpan w:val="2"/>
            <w:shd w:val="clear" w:color="auto" w:fill="D9D9D9" w:themeFill="background1" w:themeFillShade="D9"/>
          </w:tcPr>
          <w:p w14:paraId="5E8A28D5" w14:textId="0C8D5DB8" w:rsidR="005C46A0" w:rsidRDefault="005C46A0" w:rsidP="004021DD">
            <w:pPr>
              <w:rPr>
                <w:b/>
                <w:color w:val="0070C0"/>
                <w:sz w:val="28"/>
              </w:rPr>
            </w:pPr>
            <w:r w:rsidRPr="00CF5755">
              <w:t xml:space="preserve">I have seen the evidence required for the </w:t>
            </w:r>
            <w:r w:rsidR="00C1629D">
              <w:t xml:space="preserve">16-19 Vulnerable </w:t>
            </w:r>
            <w:r w:rsidRPr="00CF5755">
              <w:t>bursary and have placed copies on the student’s files.</w:t>
            </w:r>
          </w:p>
        </w:tc>
      </w:tr>
      <w:tr w:rsidR="005C46A0" w14:paraId="68C5A4F0" w14:textId="77777777" w:rsidTr="00C1629D">
        <w:trPr>
          <w:trHeight w:val="1449"/>
        </w:trPr>
        <w:tc>
          <w:tcPr>
            <w:tcW w:w="5505" w:type="dxa"/>
          </w:tcPr>
          <w:p w14:paraId="32EB5FC2" w14:textId="77777777" w:rsidR="005C46A0" w:rsidRPr="00CF5755" w:rsidRDefault="005C46A0" w:rsidP="004021DD">
            <w:r w:rsidRPr="00CF5755">
              <w:t>Bursary Committee members in attendance:</w:t>
            </w:r>
          </w:p>
          <w:p w14:paraId="0AC554F2" w14:textId="77777777" w:rsidR="005C46A0" w:rsidRPr="00CF5755" w:rsidRDefault="005C46A0" w:rsidP="004021DD"/>
          <w:p w14:paraId="4F58759F" w14:textId="77777777" w:rsidR="005C46A0" w:rsidRPr="00CF5755" w:rsidRDefault="005C46A0" w:rsidP="004021DD"/>
          <w:p w14:paraId="0FA526F6" w14:textId="77777777" w:rsidR="005C46A0" w:rsidRPr="00CF5755" w:rsidRDefault="005C46A0" w:rsidP="004021DD"/>
        </w:tc>
        <w:tc>
          <w:tcPr>
            <w:tcW w:w="3511" w:type="dxa"/>
          </w:tcPr>
          <w:p w14:paraId="4DD468CF" w14:textId="77777777" w:rsidR="005C46A0" w:rsidRPr="00CF5755" w:rsidRDefault="005C46A0" w:rsidP="004021DD">
            <w:r w:rsidRPr="00CF5755">
              <w:t>Date of meeting:</w:t>
            </w:r>
          </w:p>
        </w:tc>
      </w:tr>
      <w:tr w:rsidR="005C46A0" w14:paraId="2C576C19" w14:textId="77777777" w:rsidTr="00C1629D">
        <w:trPr>
          <w:trHeight w:val="974"/>
        </w:trPr>
        <w:tc>
          <w:tcPr>
            <w:tcW w:w="5505" w:type="dxa"/>
          </w:tcPr>
          <w:p w14:paraId="01557FEE" w14:textId="77777777" w:rsidR="005C46A0" w:rsidRPr="00CF5755" w:rsidRDefault="005C46A0" w:rsidP="004021DD">
            <w:r w:rsidRPr="00CF5755">
              <w:t>Award approved / amount:</w:t>
            </w:r>
          </w:p>
          <w:p w14:paraId="481980C9" w14:textId="77777777" w:rsidR="005C46A0" w:rsidRPr="00CF5755" w:rsidRDefault="005C46A0" w:rsidP="004021DD"/>
          <w:p w14:paraId="156E891F" w14:textId="77777777" w:rsidR="005C46A0" w:rsidRPr="00CF5755" w:rsidRDefault="005C46A0" w:rsidP="004021DD"/>
        </w:tc>
        <w:tc>
          <w:tcPr>
            <w:tcW w:w="3511" w:type="dxa"/>
          </w:tcPr>
          <w:p w14:paraId="4C8F30FE" w14:textId="77777777" w:rsidR="005C46A0" w:rsidRPr="00CF5755" w:rsidRDefault="005C46A0" w:rsidP="004021DD"/>
        </w:tc>
      </w:tr>
      <w:tr w:rsidR="005C46A0" w14:paraId="340C578E" w14:textId="77777777" w:rsidTr="00C1629D">
        <w:trPr>
          <w:trHeight w:val="1143"/>
        </w:trPr>
        <w:tc>
          <w:tcPr>
            <w:tcW w:w="5505" w:type="dxa"/>
          </w:tcPr>
          <w:p w14:paraId="3A553EEF" w14:textId="77777777" w:rsidR="005C46A0" w:rsidRPr="00CF5755" w:rsidRDefault="005C46A0" w:rsidP="004021DD">
            <w:r w:rsidRPr="00CF5755">
              <w:t>Administrator name and signature:</w:t>
            </w:r>
          </w:p>
          <w:p w14:paraId="735C3934" w14:textId="77777777" w:rsidR="005C46A0" w:rsidRPr="00CF5755" w:rsidRDefault="005C46A0" w:rsidP="004021DD"/>
          <w:p w14:paraId="340B6CB0" w14:textId="77777777" w:rsidR="005C46A0" w:rsidRPr="00CF5755" w:rsidRDefault="005C46A0" w:rsidP="004021DD"/>
          <w:p w14:paraId="35556BE3" w14:textId="77777777" w:rsidR="005C46A0" w:rsidRPr="00CF5755" w:rsidRDefault="005C46A0" w:rsidP="004021DD"/>
        </w:tc>
        <w:tc>
          <w:tcPr>
            <w:tcW w:w="3511" w:type="dxa"/>
          </w:tcPr>
          <w:p w14:paraId="2918B60A" w14:textId="77777777" w:rsidR="005C46A0" w:rsidRPr="00CF5755" w:rsidRDefault="005C46A0" w:rsidP="004021DD">
            <w:r w:rsidRPr="00CF5755">
              <w:t>Date:</w:t>
            </w:r>
          </w:p>
        </w:tc>
      </w:tr>
      <w:tr w:rsidR="005C46A0" w14:paraId="0F724144" w14:textId="77777777" w:rsidTr="00C1629D">
        <w:trPr>
          <w:trHeight w:val="1117"/>
        </w:trPr>
        <w:tc>
          <w:tcPr>
            <w:tcW w:w="5505" w:type="dxa"/>
          </w:tcPr>
          <w:p w14:paraId="5887A5B8" w14:textId="77777777" w:rsidR="005C46A0" w:rsidRPr="00CF5755" w:rsidRDefault="005C46A0" w:rsidP="004021DD">
            <w:r w:rsidRPr="00CF5755">
              <w:t>Finance authorisation:</w:t>
            </w:r>
          </w:p>
          <w:p w14:paraId="66ED7A74" w14:textId="77777777" w:rsidR="005C46A0" w:rsidRPr="00CF5755" w:rsidRDefault="005C46A0" w:rsidP="004021DD"/>
          <w:p w14:paraId="3F7FA296" w14:textId="77777777" w:rsidR="005C46A0" w:rsidRPr="00CF5755" w:rsidRDefault="005C46A0" w:rsidP="004021DD"/>
          <w:p w14:paraId="1E8D244B" w14:textId="77777777" w:rsidR="005C46A0" w:rsidRPr="00CF5755" w:rsidRDefault="005C46A0" w:rsidP="004021DD"/>
        </w:tc>
        <w:tc>
          <w:tcPr>
            <w:tcW w:w="3511" w:type="dxa"/>
          </w:tcPr>
          <w:p w14:paraId="27B615E2" w14:textId="77777777" w:rsidR="005C46A0" w:rsidRPr="00CF5755" w:rsidRDefault="005C46A0" w:rsidP="004021DD">
            <w:r w:rsidRPr="00CF5755">
              <w:t>Date:</w:t>
            </w:r>
          </w:p>
        </w:tc>
      </w:tr>
    </w:tbl>
    <w:p w14:paraId="2D3E9017" w14:textId="77777777" w:rsidR="005C46A0" w:rsidRDefault="005C46A0" w:rsidP="005C46A0">
      <w:pPr>
        <w:rPr>
          <w:b/>
          <w:color w:val="0070C0"/>
          <w:sz w:val="28"/>
        </w:rPr>
      </w:pPr>
    </w:p>
    <w:p w14:paraId="3BD7E7D7" w14:textId="77777777" w:rsidR="009F0E33" w:rsidRPr="009F0E33" w:rsidRDefault="009F0E33" w:rsidP="009F0E33">
      <w:pPr>
        <w:pStyle w:val="paragraph"/>
        <w:numPr>
          <w:ilvl w:val="0"/>
          <w:numId w:val="1"/>
        </w:numPr>
        <w:spacing w:before="0" w:beforeAutospacing="0" w:after="0" w:afterAutospacing="0"/>
        <w:ind w:left="1080" w:firstLine="0"/>
        <w:jc w:val="both"/>
        <w:textAlignment w:val="baseline"/>
        <w:rPr>
          <w:rFonts w:ascii="Calibri" w:hAnsi="Calibri" w:cs="Calibri"/>
          <w:sz w:val="18"/>
          <w:szCs w:val="18"/>
        </w:rPr>
      </w:pPr>
      <w:r w:rsidRPr="009F0E33">
        <w:rPr>
          <w:rStyle w:val="normaltextrun"/>
          <w:rFonts w:ascii="Calibri" w:hAnsi="Calibri" w:cs="Calibri"/>
          <w:b/>
          <w:bCs/>
          <w:sz w:val="18"/>
          <w:szCs w:val="18"/>
        </w:rPr>
        <w:t>Data Sharing </w:t>
      </w:r>
      <w:r w:rsidRPr="009F0E33">
        <w:rPr>
          <w:rStyle w:val="eop"/>
          <w:rFonts w:ascii="Calibri" w:hAnsi="Calibri" w:cs="Calibri"/>
          <w:sz w:val="18"/>
          <w:szCs w:val="18"/>
        </w:rPr>
        <w:t> </w:t>
      </w:r>
    </w:p>
    <w:p w14:paraId="64E5FBAB" w14:textId="5F7FE112" w:rsidR="009F0E33" w:rsidRPr="009F0E33" w:rsidRDefault="009F0E33" w:rsidP="1D5803C2">
      <w:pPr>
        <w:pStyle w:val="paragraph"/>
        <w:spacing w:before="0" w:beforeAutospacing="0" w:after="0" w:afterAutospacing="0"/>
        <w:ind w:left="720"/>
        <w:jc w:val="both"/>
        <w:textAlignment w:val="baseline"/>
        <w:rPr>
          <w:rFonts w:ascii="Segoe UI" w:hAnsi="Segoe UI" w:cs="Segoe UI"/>
          <w:sz w:val="18"/>
          <w:szCs w:val="18"/>
        </w:rPr>
      </w:pPr>
      <w:r w:rsidRPr="009F0E33">
        <w:rPr>
          <w:rStyle w:val="normaltextrun"/>
          <w:rFonts w:ascii="Calibri" w:hAnsi="Calibri" w:cs="Calibri"/>
          <w:sz w:val="18"/>
          <w:szCs w:val="18"/>
        </w:rPr>
        <w:t xml:space="preserve">The information provided to </w:t>
      </w:r>
      <w:r w:rsidR="116135A6" w:rsidRPr="009F0E33">
        <w:rPr>
          <w:rStyle w:val="normaltextrun"/>
          <w:rFonts w:ascii="Calibri" w:hAnsi="Calibri" w:cs="Calibri"/>
          <w:sz w:val="18"/>
          <w:szCs w:val="18"/>
        </w:rPr>
        <w:t xml:space="preserve">Bacons College </w:t>
      </w:r>
      <w:r w:rsidRPr="009F0E33">
        <w:rPr>
          <w:rStyle w:val="normaltextrun"/>
          <w:rFonts w:ascii="Calibri" w:hAnsi="Calibri" w:cs="Calibri"/>
          <w:sz w:val="18"/>
          <w:szCs w:val="18"/>
        </w:rPr>
        <w:t xml:space="preserve">will be used to process Sixth Form Bursary applications. We may share the information provided with other bodies responsible for auditing or administering public funds, or to undertake local anti-fraud initiatives. In addition, we may share the information with third parties such as the Academy’s Local </w:t>
      </w:r>
      <w:r w:rsidR="29706F37" w:rsidRPr="009F0E33">
        <w:rPr>
          <w:rStyle w:val="normaltextrun"/>
          <w:rFonts w:ascii="Calibri" w:hAnsi="Calibri" w:cs="Calibri"/>
          <w:sz w:val="18"/>
          <w:szCs w:val="18"/>
        </w:rPr>
        <w:t>Authority</w:t>
      </w:r>
      <w:r w:rsidRPr="009F0E33">
        <w:rPr>
          <w:rStyle w:val="normaltextrun"/>
          <w:rFonts w:ascii="Calibri" w:hAnsi="Calibri" w:cs="Calibri"/>
          <w:sz w:val="18"/>
          <w:szCs w:val="18"/>
        </w:rPr>
        <w:t>/Council departments, Government departments or other local authorities.  For further information on data sharing, and our full Privacy Policy, please visit our website. </w:t>
      </w:r>
      <w:r w:rsidRPr="009F0E33">
        <w:rPr>
          <w:rStyle w:val="scxw171598233"/>
          <w:rFonts w:ascii="Calibri" w:hAnsi="Calibri" w:cs="Calibri"/>
          <w:sz w:val="18"/>
          <w:szCs w:val="18"/>
        </w:rPr>
        <w:t> </w:t>
      </w:r>
      <w:r w:rsidRPr="009F0E33">
        <w:rPr>
          <w:rFonts w:ascii="Calibri" w:hAnsi="Calibri" w:cs="Calibri"/>
          <w:sz w:val="18"/>
          <w:szCs w:val="18"/>
        </w:rPr>
        <w:br/>
      </w:r>
      <w:r w:rsidRPr="009F0E33">
        <w:rPr>
          <w:rStyle w:val="eop"/>
          <w:rFonts w:ascii="Calibri" w:hAnsi="Calibri" w:cs="Calibri"/>
          <w:sz w:val="18"/>
          <w:szCs w:val="18"/>
        </w:rPr>
        <w:t> </w:t>
      </w:r>
    </w:p>
    <w:p w14:paraId="65F4C3C8" w14:textId="77777777" w:rsidR="009F0E33" w:rsidRPr="009F0E33" w:rsidRDefault="009F0E33" w:rsidP="009F0E33">
      <w:pPr>
        <w:pStyle w:val="paragraph"/>
        <w:numPr>
          <w:ilvl w:val="0"/>
          <w:numId w:val="2"/>
        </w:numPr>
        <w:spacing w:before="0" w:beforeAutospacing="0" w:after="0" w:afterAutospacing="0"/>
        <w:ind w:left="1080" w:firstLine="0"/>
        <w:jc w:val="both"/>
        <w:textAlignment w:val="baseline"/>
        <w:rPr>
          <w:rFonts w:ascii="Calibri" w:hAnsi="Calibri" w:cs="Calibri"/>
          <w:sz w:val="18"/>
          <w:szCs w:val="18"/>
        </w:rPr>
      </w:pPr>
      <w:r w:rsidRPr="009F0E33">
        <w:rPr>
          <w:rStyle w:val="normaltextrun"/>
          <w:rFonts w:ascii="Calibri" w:hAnsi="Calibri" w:cs="Calibri"/>
          <w:b/>
          <w:bCs/>
          <w:sz w:val="18"/>
          <w:szCs w:val="18"/>
        </w:rPr>
        <w:t>Data Controller </w:t>
      </w:r>
      <w:r w:rsidRPr="009F0E33">
        <w:rPr>
          <w:rStyle w:val="eop"/>
          <w:rFonts w:ascii="Calibri" w:hAnsi="Calibri" w:cs="Calibri"/>
          <w:sz w:val="18"/>
          <w:szCs w:val="18"/>
        </w:rPr>
        <w:t> </w:t>
      </w:r>
    </w:p>
    <w:p w14:paraId="7A07C8BD" w14:textId="77777777" w:rsidR="009F0E33" w:rsidRPr="009F0E33" w:rsidRDefault="009F0E33" w:rsidP="009F0E33">
      <w:pPr>
        <w:pStyle w:val="paragraph"/>
        <w:spacing w:before="0" w:beforeAutospacing="0" w:after="0" w:afterAutospacing="0"/>
        <w:ind w:left="720"/>
        <w:jc w:val="both"/>
        <w:textAlignment w:val="baseline"/>
        <w:rPr>
          <w:rFonts w:ascii="Segoe UI" w:hAnsi="Segoe UI" w:cs="Segoe UI"/>
          <w:sz w:val="18"/>
          <w:szCs w:val="18"/>
        </w:rPr>
      </w:pPr>
      <w:r w:rsidRPr="009F0E33">
        <w:rPr>
          <w:rStyle w:val="normaltextrun"/>
          <w:rFonts w:ascii="Calibri" w:hAnsi="Calibri" w:cs="Calibri"/>
          <w:sz w:val="18"/>
          <w:szCs w:val="18"/>
        </w:rPr>
        <w:t xml:space="preserve">The Data Controller for personal information held by the Group’s Academies is United Learning Trust (ULT). ULT is registered with the ICO under registration number Z7415170. The Company Secretary, Alison Hussain, is responsible for ensuring that the group complies with the Data Protection Law. She can be contacted on </w:t>
      </w:r>
      <w:hyperlink r:id="rId8" w:tgtFrame="_blank" w:history="1">
        <w:r w:rsidRPr="009F0E33">
          <w:rPr>
            <w:rStyle w:val="normaltextrun"/>
            <w:rFonts w:ascii="Calibri" w:hAnsi="Calibri" w:cs="Calibri"/>
            <w:color w:val="0000FF"/>
            <w:sz w:val="18"/>
            <w:szCs w:val="18"/>
            <w:u w:val="single"/>
          </w:rPr>
          <w:t>company.secretary@unitedlearning.org.uk</w:t>
        </w:r>
      </w:hyperlink>
      <w:r w:rsidRPr="009F0E33">
        <w:rPr>
          <w:rStyle w:val="normaltextrun"/>
          <w:rFonts w:ascii="Calibri" w:hAnsi="Calibri" w:cs="Calibri"/>
          <w:sz w:val="18"/>
          <w:szCs w:val="18"/>
        </w:rPr>
        <w:t xml:space="preserve"> or 01832 864538. </w:t>
      </w:r>
      <w:r w:rsidRPr="009F0E33">
        <w:rPr>
          <w:rStyle w:val="eop"/>
          <w:rFonts w:ascii="Calibri" w:hAnsi="Calibri" w:cs="Calibri"/>
          <w:sz w:val="18"/>
          <w:szCs w:val="18"/>
        </w:rPr>
        <w:t> </w:t>
      </w:r>
    </w:p>
    <w:p w14:paraId="51BDBB22" w14:textId="77777777" w:rsidR="003644B3" w:rsidRDefault="003644B3"/>
    <w:sectPr w:rsidR="003644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7331A"/>
    <w:multiLevelType w:val="multilevel"/>
    <w:tmpl w:val="72E09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697A8E"/>
    <w:multiLevelType w:val="multilevel"/>
    <w:tmpl w:val="FF342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7172590">
    <w:abstractNumId w:val="1"/>
  </w:num>
  <w:num w:numId="2" w16cid:durableId="1002202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6A0"/>
    <w:rsid w:val="0005270E"/>
    <w:rsid w:val="001C779D"/>
    <w:rsid w:val="003644B3"/>
    <w:rsid w:val="003F4D86"/>
    <w:rsid w:val="004C27E0"/>
    <w:rsid w:val="00505096"/>
    <w:rsid w:val="005519AA"/>
    <w:rsid w:val="005C46A0"/>
    <w:rsid w:val="009F0E33"/>
    <w:rsid w:val="00B935B3"/>
    <w:rsid w:val="00BD097A"/>
    <w:rsid w:val="00C1629D"/>
    <w:rsid w:val="00CC3AA0"/>
    <w:rsid w:val="00E47E68"/>
    <w:rsid w:val="00F35E01"/>
    <w:rsid w:val="00F84A63"/>
    <w:rsid w:val="116135A6"/>
    <w:rsid w:val="1D5803C2"/>
    <w:rsid w:val="29706F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58F65"/>
  <w15:chartTrackingRefBased/>
  <w15:docId w15:val="{677E7196-2BD6-474B-B480-A6C0B0A05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6A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4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F0E3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9F0E33"/>
  </w:style>
  <w:style w:type="character" w:customStyle="1" w:styleId="eop">
    <w:name w:val="eop"/>
    <w:basedOn w:val="DefaultParagraphFont"/>
    <w:rsid w:val="009F0E33"/>
  </w:style>
  <w:style w:type="character" w:customStyle="1" w:styleId="scxw171598233">
    <w:name w:val="scxw171598233"/>
    <w:basedOn w:val="DefaultParagraphFont"/>
    <w:rsid w:val="009F0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767154">
      <w:bodyDiv w:val="1"/>
      <w:marLeft w:val="0"/>
      <w:marRight w:val="0"/>
      <w:marTop w:val="0"/>
      <w:marBottom w:val="0"/>
      <w:divBdr>
        <w:top w:val="none" w:sz="0" w:space="0" w:color="auto"/>
        <w:left w:val="none" w:sz="0" w:space="0" w:color="auto"/>
        <w:bottom w:val="none" w:sz="0" w:space="0" w:color="auto"/>
        <w:right w:val="none" w:sz="0" w:space="0" w:color="auto"/>
      </w:divBdr>
      <w:divsChild>
        <w:div w:id="1547567121">
          <w:marLeft w:val="0"/>
          <w:marRight w:val="0"/>
          <w:marTop w:val="0"/>
          <w:marBottom w:val="0"/>
          <w:divBdr>
            <w:top w:val="none" w:sz="0" w:space="0" w:color="auto"/>
            <w:left w:val="none" w:sz="0" w:space="0" w:color="auto"/>
            <w:bottom w:val="none" w:sz="0" w:space="0" w:color="auto"/>
            <w:right w:val="none" w:sz="0" w:space="0" w:color="auto"/>
          </w:divBdr>
        </w:div>
        <w:div w:id="365376463">
          <w:marLeft w:val="0"/>
          <w:marRight w:val="0"/>
          <w:marTop w:val="0"/>
          <w:marBottom w:val="0"/>
          <w:divBdr>
            <w:top w:val="none" w:sz="0" w:space="0" w:color="auto"/>
            <w:left w:val="none" w:sz="0" w:space="0" w:color="auto"/>
            <w:bottom w:val="none" w:sz="0" w:space="0" w:color="auto"/>
            <w:right w:val="none" w:sz="0" w:space="0" w:color="auto"/>
          </w:divBdr>
        </w:div>
        <w:div w:id="1732145085">
          <w:marLeft w:val="0"/>
          <w:marRight w:val="0"/>
          <w:marTop w:val="0"/>
          <w:marBottom w:val="0"/>
          <w:divBdr>
            <w:top w:val="none" w:sz="0" w:space="0" w:color="auto"/>
            <w:left w:val="none" w:sz="0" w:space="0" w:color="auto"/>
            <w:bottom w:val="none" w:sz="0" w:space="0" w:color="auto"/>
            <w:right w:val="none" w:sz="0" w:space="0" w:color="auto"/>
          </w:divBdr>
        </w:div>
        <w:div w:id="1602689965">
          <w:marLeft w:val="0"/>
          <w:marRight w:val="0"/>
          <w:marTop w:val="0"/>
          <w:marBottom w:val="0"/>
          <w:divBdr>
            <w:top w:val="none" w:sz="0" w:space="0" w:color="auto"/>
            <w:left w:val="none" w:sz="0" w:space="0" w:color="auto"/>
            <w:bottom w:val="none" w:sz="0" w:space="0" w:color="auto"/>
            <w:right w:val="none" w:sz="0" w:space="0" w:color="auto"/>
          </w:divBdr>
        </w:div>
      </w:divsChild>
    </w:div>
    <w:div w:id="2018771143">
      <w:bodyDiv w:val="1"/>
      <w:marLeft w:val="0"/>
      <w:marRight w:val="0"/>
      <w:marTop w:val="0"/>
      <w:marBottom w:val="0"/>
      <w:divBdr>
        <w:top w:val="none" w:sz="0" w:space="0" w:color="auto"/>
        <w:left w:val="none" w:sz="0" w:space="0" w:color="auto"/>
        <w:bottom w:val="none" w:sz="0" w:space="0" w:color="auto"/>
        <w:right w:val="none" w:sz="0" w:space="0" w:color="auto"/>
      </w:divBdr>
      <w:divsChild>
        <w:div w:id="428089486">
          <w:marLeft w:val="0"/>
          <w:marRight w:val="0"/>
          <w:marTop w:val="0"/>
          <w:marBottom w:val="0"/>
          <w:divBdr>
            <w:top w:val="none" w:sz="0" w:space="0" w:color="auto"/>
            <w:left w:val="none" w:sz="0" w:space="0" w:color="auto"/>
            <w:bottom w:val="none" w:sz="0" w:space="0" w:color="auto"/>
            <w:right w:val="none" w:sz="0" w:space="0" w:color="auto"/>
          </w:divBdr>
          <w:divsChild>
            <w:div w:id="959456579">
              <w:marLeft w:val="-75"/>
              <w:marRight w:val="0"/>
              <w:marTop w:val="30"/>
              <w:marBottom w:val="30"/>
              <w:divBdr>
                <w:top w:val="none" w:sz="0" w:space="0" w:color="auto"/>
                <w:left w:val="none" w:sz="0" w:space="0" w:color="auto"/>
                <w:bottom w:val="none" w:sz="0" w:space="0" w:color="auto"/>
                <w:right w:val="none" w:sz="0" w:space="0" w:color="auto"/>
              </w:divBdr>
              <w:divsChild>
                <w:div w:id="1061057246">
                  <w:marLeft w:val="0"/>
                  <w:marRight w:val="0"/>
                  <w:marTop w:val="0"/>
                  <w:marBottom w:val="0"/>
                  <w:divBdr>
                    <w:top w:val="none" w:sz="0" w:space="0" w:color="auto"/>
                    <w:left w:val="none" w:sz="0" w:space="0" w:color="auto"/>
                    <w:bottom w:val="none" w:sz="0" w:space="0" w:color="auto"/>
                    <w:right w:val="none" w:sz="0" w:space="0" w:color="auto"/>
                  </w:divBdr>
                  <w:divsChild>
                    <w:div w:id="1768228869">
                      <w:marLeft w:val="0"/>
                      <w:marRight w:val="0"/>
                      <w:marTop w:val="0"/>
                      <w:marBottom w:val="0"/>
                      <w:divBdr>
                        <w:top w:val="none" w:sz="0" w:space="0" w:color="auto"/>
                        <w:left w:val="none" w:sz="0" w:space="0" w:color="auto"/>
                        <w:bottom w:val="none" w:sz="0" w:space="0" w:color="auto"/>
                        <w:right w:val="none" w:sz="0" w:space="0" w:color="auto"/>
                      </w:divBdr>
                    </w:div>
                  </w:divsChild>
                </w:div>
                <w:div w:id="24059674">
                  <w:marLeft w:val="0"/>
                  <w:marRight w:val="0"/>
                  <w:marTop w:val="0"/>
                  <w:marBottom w:val="0"/>
                  <w:divBdr>
                    <w:top w:val="none" w:sz="0" w:space="0" w:color="auto"/>
                    <w:left w:val="none" w:sz="0" w:space="0" w:color="auto"/>
                    <w:bottom w:val="none" w:sz="0" w:space="0" w:color="auto"/>
                    <w:right w:val="none" w:sz="0" w:space="0" w:color="auto"/>
                  </w:divBdr>
                  <w:divsChild>
                    <w:div w:id="1595942154">
                      <w:marLeft w:val="0"/>
                      <w:marRight w:val="0"/>
                      <w:marTop w:val="0"/>
                      <w:marBottom w:val="0"/>
                      <w:divBdr>
                        <w:top w:val="none" w:sz="0" w:space="0" w:color="auto"/>
                        <w:left w:val="none" w:sz="0" w:space="0" w:color="auto"/>
                        <w:bottom w:val="none" w:sz="0" w:space="0" w:color="auto"/>
                        <w:right w:val="none" w:sz="0" w:space="0" w:color="auto"/>
                      </w:divBdr>
                    </w:div>
                  </w:divsChild>
                </w:div>
                <w:div w:id="1339117541">
                  <w:marLeft w:val="0"/>
                  <w:marRight w:val="0"/>
                  <w:marTop w:val="0"/>
                  <w:marBottom w:val="0"/>
                  <w:divBdr>
                    <w:top w:val="none" w:sz="0" w:space="0" w:color="auto"/>
                    <w:left w:val="none" w:sz="0" w:space="0" w:color="auto"/>
                    <w:bottom w:val="none" w:sz="0" w:space="0" w:color="auto"/>
                    <w:right w:val="none" w:sz="0" w:space="0" w:color="auto"/>
                  </w:divBdr>
                  <w:divsChild>
                    <w:div w:id="1156143643">
                      <w:marLeft w:val="0"/>
                      <w:marRight w:val="0"/>
                      <w:marTop w:val="0"/>
                      <w:marBottom w:val="0"/>
                      <w:divBdr>
                        <w:top w:val="none" w:sz="0" w:space="0" w:color="auto"/>
                        <w:left w:val="none" w:sz="0" w:space="0" w:color="auto"/>
                        <w:bottom w:val="none" w:sz="0" w:space="0" w:color="auto"/>
                        <w:right w:val="none" w:sz="0" w:space="0" w:color="auto"/>
                      </w:divBdr>
                    </w:div>
                  </w:divsChild>
                </w:div>
                <w:div w:id="1680692029">
                  <w:marLeft w:val="0"/>
                  <w:marRight w:val="0"/>
                  <w:marTop w:val="0"/>
                  <w:marBottom w:val="0"/>
                  <w:divBdr>
                    <w:top w:val="none" w:sz="0" w:space="0" w:color="auto"/>
                    <w:left w:val="none" w:sz="0" w:space="0" w:color="auto"/>
                    <w:bottom w:val="none" w:sz="0" w:space="0" w:color="auto"/>
                    <w:right w:val="none" w:sz="0" w:space="0" w:color="auto"/>
                  </w:divBdr>
                  <w:divsChild>
                    <w:div w:id="370425424">
                      <w:marLeft w:val="0"/>
                      <w:marRight w:val="0"/>
                      <w:marTop w:val="0"/>
                      <w:marBottom w:val="0"/>
                      <w:divBdr>
                        <w:top w:val="none" w:sz="0" w:space="0" w:color="auto"/>
                        <w:left w:val="none" w:sz="0" w:space="0" w:color="auto"/>
                        <w:bottom w:val="none" w:sz="0" w:space="0" w:color="auto"/>
                        <w:right w:val="none" w:sz="0" w:space="0" w:color="auto"/>
                      </w:divBdr>
                    </w:div>
                    <w:div w:id="803424223">
                      <w:marLeft w:val="0"/>
                      <w:marRight w:val="0"/>
                      <w:marTop w:val="0"/>
                      <w:marBottom w:val="0"/>
                      <w:divBdr>
                        <w:top w:val="none" w:sz="0" w:space="0" w:color="auto"/>
                        <w:left w:val="none" w:sz="0" w:space="0" w:color="auto"/>
                        <w:bottom w:val="none" w:sz="0" w:space="0" w:color="auto"/>
                        <w:right w:val="none" w:sz="0" w:space="0" w:color="auto"/>
                      </w:divBdr>
                    </w:div>
                  </w:divsChild>
                </w:div>
                <w:div w:id="967009813">
                  <w:marLeft w:val="0"/>
                  <w:marRight w:val="0"/>
                  <w:marTop w:val="0"/>
                  <w:marBottom w:val="0"/>
                  <w:divBdr>
                    <w:top w:val="none" w:sz="0" w:space="0" w:color="auto"/>
                    <w:left w:val="none" w:sz="0" w:space="0" w:color="auto"/>
                    <w:bottom w:val="none" w:sz="0" w:space="0" w:color="auto"/>
                    <w:right w:val="none" w:sz="0" w:space="0" w:color="auto"/>
                  </w:divBdr>
                  <w:divsChild>
                    <w:div w:id="2030326217">
                      <w:marLeft w:val="0"/>
                      <w:marRight w:val="0"/>
                      <w:marTop w:val="0"/>
                      <w:marBottom w:val="0"/>
                      <w:divBdr>
                        <w:top w:val="none" w:sz="0" w:space="0" w:color="auto"/>
                        <w:left w:val="none" w:sz="0" w:space="0" w:color="auto"/>
                        <w:bottom w:val="none" w:sz="0" w:space="0" w:color="auto"/>
                        <w:right w:val="none" w:sz="0" w:space="0" w:color="auto"/>
                      </w:divBdr>
                    </w:div>
                  </w:divsChild>
                </w:div>
                <w:div w:id="2002612540">
                  <w:marLeft w:val="0"/>
                  <w:marRight w:val="0"/>
                  <w:marTop w:val="0"/>
                  <w:marBottom w:val="0"/>
                  <w:divBdr>
                    <w:top w:val="none" w:sz="0" w:space="0" w:color="auto"/>
                    <w:left w:val="none" w:sz="0" w:space="0" w:color="auto"/>
                    <w:bottom w:val="none" w:sz="0" w:space="0" w:color="auto"/>
                    <w:right w:val="none" w:sz="0" w:space="0" w:color="auto"/>
                  </w:divBdr>
                  <w:divsChild>
                    <w:div w:id="1558585860">
                      <w:marLeft w:val="0"/>
                      <w:marRight w:val="0"/>
                      <w:marTop w:val="0"/>
                      <w:marBottom w:val="0"/>
                      <w:divBdr>
                        <w:top w:val="none" w:sz="0" w:space="0" w:color="auto"/>
                        <w:left w:val="none" w:sz="0" w:space="0" w:color="auto"/>
                        <w:bottom w:val="none" w:sz="0" w:space="0" w:color="auto"/>
                        <w:right w:val="none" w:sz="0" w:space="0" w:color="auto"/>
                      </w:divBdr>
                    </w:div>
                  </w:divsChild>
                </w:div>
                <w:div w:id="104469929">
                  <w:marLeft w:val="0"/>
                  <w:marRight w:val="0"/>
                  <w:marTop w:val="0"/>
                  <w:marBottom w:val="0"/>
                  <w:divBdr>
                    <w:top w:val="none" w:sz="0" w:space="0" w:color="auto"/>
                    <w:left w:val="none" w:sz="0" w:space="0" w:color="auto"/>
                    <w:bottom w:val="none" w:sz="0" w:space="0" w:color="auto"/>
                    <w:right w:val="none" w:sz="0" w:space="0" w:color="auto"/>
                  </w:divBdr>
                  <w:divsChild>
                    <w:div w:id="767891765">
                      <w:marLeft w:val="0"/>
                      <w:marRight w:val="0"/>
                      <w:marTop w:val="0"/>
                      <w:marBottom w:val="0"/>
                      <w:divBdr>
                        <w:top w:val="none" w:sz="0" w:space="0" w:color="auto"/>
                        <w:left w:val="none" w:sz="0" w:space="0" w:color="auto"/>
                        <w:bottom w:val="none" w:sz="0" w:space="0" w:color="auto"/>
                        <w:right w:val="none" w:sz="0" w:space="0" w:color="auto"/>
                      </w:divBdr>
                    </w:div>
                    <w:div w:id="155536636">
                      <w:marLeft w:val="0"/>
                      <w:marRight w:val="0"/>
                      <w:marTop w:val="0"/>
                      <w:marBottom w:val="0"/>
                      <w:divBdr>
                        <w:top w:val="none" w:sz="0" w:space="0" w:color="auto"/>
                        <w:left w:val="none" w:sz="0" w:space="0" w:color="auto"/>
                        <w:bottom w:val="none" w:sz="0" w:space="0" w:color="auto"/>
                        <w:right w:val="none" w:sz="0" w:space="0" w:color="auto"/>
                      </w:divBdr>
                    </w:div>
                  </w:divsChild>
                </w:div>
                <w:div w:id="1298026026">
                  <w:marLeft w:val="0"/>
                  <w:marRight w:val="0"/>
                  <w:marTop w:val="0"/>
                  <w:marBottom w:val="0"/>
                  <w:divBdr>
                    <w:top w:val="none" w:sz="0" w:space="0" w:color="auto"/>
                    <w:left w:val="none" w:sz="0" w:space="0" w:color="auto"/>
                    <w:bottom w:val="none" w:sz="0" w:space="0" w:color="auto"/>
                    <w:right w:val="none" w:sz="0" w:space="0" w:color="auto"/>
                  </w:divBdr>
                  <w:divsChild>
                    <w:div w:id="2059551661">
                      <w:marLeft w:val="0"/>
                      <w:marRight w:val="0"/>
                      <w:marTop w:val="0"/>
                      <w:marBottom w:val="0"/>
                      <w:divBdr>
                        <w:top w:val="none" w:sz="0" w:space="0" w:color="auto"/>
                        <w:left w:val="none" w:sz="0" w:space="0" w:color="auto"/>
                        <w:bottom w:val="none" w:sz="0" w:space="0" w:color="auto"/>
                        <w:right w:val="none" w:sz="0" w:space="0" w:color="auto"/>
                      </w:divBdr>
                    </w:div>
                  </w:divsChild>
                </w:div>
                <w:div w:id="952323535">
                  <w:marLeft w:val="0"/>
                  <w:marRight w:val="0"/>
                  <w:marTop w:val="0"/>
                  <w:marBottom w:val="0"/>
                  <w:divBdr>
                    <w:top w:val="none" w:sz="0" w:space="0" w:color="auto"/>
                    <w:left w:val="none" w:sz="0" w:space="0" w:color="auto"/>
                    <w:bottom w:val="none" w:sz="0" w:space="0" w:color="auto"/>
                    <w:right w:val="none" w:sz="0" w:space="0" w:color="auto"/>
                  </w:divBdr>
                  <w:divsChild>
                    <w:div w:id="1019352444">
                      <w:marLeft w:val="0"/>
                      <w:marRight w:val="0"/>
                      <w:marTop w:val="0"/>
                      <w:marBottom w:val="0"/>
                      <w:divBdr>
                        <w:top w:val="none" w:sz="0" w:space="0" w:color="auto"/>
                        <w:left w:val="none" w:sz="0" w:space="0" w:color="auto"/>
                        <w:bottom w:val="none" w:sz="0" w:space="0" w:color="auto"/>
                        <w:right w:val="none" w:sz="0" w:space="0" w:color="auto"/>
                      </w:divBdr>
                    </w:div>
                  </w:divsChild>
                </w:div>
                <w:div w:id="1003973791">
                  <w:marLeft w:val="0"/>
                  <w:marRight w:val="0"/>
                  <w:marTop w:val="0"/>
                  <w:marBottom w:val="0"/>
                  <w:divBdr>
                    <w:top w:val="none" w:sz="0" w:space="0" w:color="auto"/>
                    <w:left w:val="none" w:sz="0" w:space="0" w:color="auto"/>
                    <w:bottom w:val="none" w:sz="0" w:space="0" w:color="auto"/>
                    <w:right w:val="none" w:sz="0" w:space="0" w:color="auto"/>
                  </w:divBdr>
                  <w:divsChild>
                    <w:div w:id="608708160">
                      <w:marLeft w:val="0"/>
                      <w:marRight w:val="0"/>
                      <w:marTop w:val="0"/>
                      <w:marBottom w:val="0"/>
                      <w:divBdr>
                        <w:top w:val="none" w:sz="0" w:space="0" w:color="auto"/>
                        <w:left w:val="none" w:sz="0" w:space="0" w:color="auto"/>
                        <w:bottom w:val="none" w:sz="0" w:space="0" w:color="auto"/>
                        <w:right w:val="none" w:sz="0" w:space="0" w:color="auto"/>
                      </w:divBdr>
                    </w:div>
                    <w:div w:id="1750686337">
                      <w:marLeft w:val="0"/>
                      <w:marRight w:val="0"/>
                      <w:marTop w:val="0"/>
                      <w:marBottom w:val="0"/>
                      <w:divBdr>
                        <w:top w:val="none" w:sz="0" w:space="0" w:color="auto"/>
                        <w:left w:val="none" w:sz="0" w:space="0" w:color="auto"/>
                        <w:bottom w:val="none" w:sz="0" w:space="0" w:color="auto"/>
                        <w:right w:val="none" w:sz="0" w:space="0" w:color="auto"/>
                      </w:divBdr>
                    </w:div>
                  </w:divsChild>
                </w:div>
                <w:div w:id="1648583695">
                  <w:marLeft w:val="0"/>
                  <w:marRight w:val="0"/>
                  <w:marTop w:val="0"/>
                  <w:marBottom w:val="0"/>
                  <w:divBdr>
                    <w:top w:val="none" w:sz="0" w:space="0" w:color="auto"/>
                    <w:left w:val="none" w:sz="0" w:space="0" w:color="auto"/>
                    <w:bottom w:val="none" w:sz="0" w:space="0" w:color="auto"/>
                    <w:right w:val="none" w:sz="0" w:space="0" w:color="auto"/>
                  </w:divBdr>
                  <w:divsChild>
                    <w:div w:id="1214658239">
                      <w:marLeft w:val="0"/>
                      <w:marRight w:val="0"/>
                      <w:marTop w:val="0"/>
                      <w:marBottom w:val="0"/>
                      <w:divBdr>
                        <w:top w:val="none" w:sz="0" w:space="0" w:color="auto"/>
                        <w:left w:val="none" w:sz="0" w:space="0" w:color="auto"/>
                        <w:bottom w:val="none" w:sz="0" w:space="0" w:color="auto"/>
                        <w:right w:val="none" w:sz="0" w:space="0" w:color="auto"/>
                      </w:divBdr>
                    </w:div>
                  </w:divsChild>
                </w:div>
                <w:div w:id="659231293">
                  <w:marLeft w:val="0"/>
                  <w:marRight w:val="0"/>
                  <w:marTop w:val="0"/>
                  <w:marBottom w:val="0"/>
                  <w:divBdr>
                    <w:top w:val="none" w:sz="0" w:space="0" w:color="auto"/>
                    <w:left w:val="none" w:sz="0" w:space="0" w:color="auto"/>
                    <w:bottom w:val="none" w:sz="0" w:space="0" w:color="auto"/>
                    <w:right w:val="none" w:sz="0" w:space="0" w:color="auto"/>
                  </w:divBdr>
                  <w:divsChild>
                    <w:div w:id="1076055940">
                      <w:marLeft w:val="0"/>
                      <w:marRight w:val="0"/>
                      <w:marTop w:val="0"/>
                      <w:marBottom w:val="0"/>
                      <w:divBdr>
                        <w:top w:val="none" w:sz="0" w:space="0" w:color="auto"/>
                        <w:left w:val="none" w:sz="0" w:space="0" w:color="auto"/>
                        <w:bottom w:val="none" w:sz="0" w:space="0" w:color="auto"/>
                        <w:right w:val="none" w:sz="0" w:space="0" w:color="auto"/>
                      </w:divBdr>
                    </w:div>
                  </w:divsChild>
                </w:div>
                <w:div w:id="437484845">
                  <w:marLeft w:val="0"/>
                  <w:marRight w:val="0"/>
                  <w:marTop w:val="0"/>
                  <w:marBottom w:val="0"/>
                  <w:divBdr>
                    <w:top w:val="none" w:sz="0" w:space="0" w:color="auto"/>
                    <w:left w:val="none" w:sz="0" w:space="0" w:color="auto"/>
                    <w:bottom w:val="none" w:sz="0" w:space="0" w:color="auto"/>
                    <w:right w:val="none" w:sz="0" w:space="0" w:color="auto"/>
                  </w:divBdr>
                  <w:divsChild>
                    <w:div w:id="945314365">
                      <w:marLeft w:val="0"/>
                      <w:marRight w:val="0"/>
                      <w:marTop w:val="0"/>
                      <w:marBottom w:val="0"/>
                      <w:divBdr>
                        <w:top w:val="none" w:sz="0" w:space="0" w:color="auto"/>
                        <w:left w:val="none" w:sz="0" w:space="0" w:color="auto"/>
                        <w:bottom w:val="none" w:sz="0" w:space="0" w:color="auto"/>
                        <w:right w:val="none" w:sz="0" w:space="0" w:color="auto"/>
                      </w:divBdr>
                    </w:div>
                    <w:div w:id="138811808">
                      <w:marLeft w:val="0"/>
                      <w:marRight w:val="0"/>
                      <w:marTop w:val="0"/>
                      <w:marBottom w:val="0"/>
                      <w:divBdr>
                        <w:top w:val="none" w:sz="0" w:space="0" w:color="auto"/>
                        <w:left w:val="none" w:sz="0" w:space="0" w:color="auto"/>
                        <w:bottom w:val="none" w:sz="0" w:space="0" w:color="auto"/>
                        <w:right w:val="none" w:sz="0" w:space="0" w:color="auto"/>
                      </w:divBdr>
                    </w:div>
                  </w:divsChild>
                </w:div>
                <w:div w:id="1552301648">
                  <w:marLeft w:val="0"/>
                  <w:marRight w:val="0"/>
                  <w:marTop w:val="0"/>
                  <w:marBottom w:val="0"/>
                  <w:divBdr>
                    <w:top w:val="none" w:sz="0" w:space="0" w:color="auto"/>
                    <w:left w:val="none" w:sz="0" w:space="0" w:color="auto"/>
                    <w:bottom w:val="none" w:sz="0" w:space="0" w:color="auto"/>
                    <w:right w:val="none" w:sz="0" w:space="0" w:color="auto"/>
                  </w:divBdr>
                  <w:divsChild>
                    <w:div w:id="1272055787">
                      <w:marLeft w:val="0"/>
                      <w:marRight w:val="0"/>
                      <w:marTop w:val="0"/>
                      <w:marBottom w:val="0"/>
                      <w:divBdr>
                        <w:top w:val="none" w:sz="0" w:space="0" w:color="auto"/>
                        <w:left w:val="none" w:sz="0" w:space="0" w:color="auto"/>
                        <w:bottom w:val="none" w:sz="0" w:space="0" w:color="auto"/>
                        <w:right w:val="none" w:sz="0" w:space="0" w:color="auto"/>
                      </w:divBdr>
                    </w:div>
                  </w:divsChild>
                </w:div>
                <w:div w:id="1386756444">
                  <w:marLeft w:val="0"/>
                  <w:marRight w:val="0"/>
                  <w:marTop w:val="0"/>
                  <w:marBottom w:val="0"/>
                  <w:divBdr>
                    <w:top w:val="none" w:sz="0" w:space="0" w:color="auto"/>
                    <w:left w:val="none" w:sz="0" w:space="0" w:color="auto"/>
                    <w:bottom w:val="none" w:sz="0" w:space="0" w:color="auto"/>
                    <w:right w:val="none" w:sz="0" w:space="0" w:color="auto"/>
                  </w:divBdr>
                  <w:divsChild>
                    <w:div w:id="287010599">
                      <w:marLeft w:val="0"/>
                      <w:marRight w:val="0"/>
                      <w:marTop w:val="0"/>
                      <w:marBottom w:val="0"/>
                      <w:divBdr>
                        <w:top w:val="none" w:sz="0" w:space="0" w:color="auto"/>
                        <w:left w:val="none" w:sz="0" w:space="0" w:color="auto"/>
                        <w:bottom w:val="none" w:sz="0" w:space="0" w:color="auto"/>
                        <w:right w:val="none" w:sz="0" w:space="0" w:color="auto"/>
                      </w:divBdr>
                    </w:div>
                  </w:divsChild>
                </w:div>
                <w:div w:id="319698217">
                  <w:marLeft w:val="0"/>
                  <w:marRight w:val="0"/>
                  <w:marTop w:val="0"/>
                  <w:marBottom w:val="0"/>
                  <w:divBdr>
                    <w:top w:val="none" w:sz="0" w:space="0" w:color="auto"/>
                    <w:left w:val="none" w:sz="0" w:space="0" w:color="auto"/>
                    <w:bottom w:val="none" w:sz="0" w:space="0" w:color="auto"/>
                    <w:right w:val="none" w:sz="0" w:space="0" w:color="auto"/>
                  </w:divBdr>
                  <w:divsChild>
                    <w:div w:id="686178903">
                      <w:marLeft w:val="0"/>
                      <w:marRight w:val="0"/>
                      <w:marTop w:val="0"/>
                      <w:marBottom w:val="0"/>
                      <w:divBdr>
                        <w:top w:val="none" w:sz="0" w:space="0" w:color="auto"/>
                        <w:left w:val="none" w:sz="0" w:space="0" w:color="auto"/>
                        <w:bottom w:val="none" w:sz="0" w:space="0" w:color="auto"/>
                        <w:right w:val="none" w:sz="0" w:space="0" w:color="auto"/>
                      </w:divBdr>
                    </w:div>
                    <w:div w:id="832643792">
                      <w:marLeft w:val="0"/>
                      <w:marRight w:val="0"/>
                      <w:marTop w:val="0"/>
                      <w:marBottom w:val="0"/>
                      <w:divBdr>
                        <w:top w:val="none" w:sz="0" w:space="0" w:color="auto"/>
                        <w:left w:val="none" w:sz="0" w:space="0" w:color="auto"/>
                        <w:bottom w:val="none" w:sz="0" w:space="0" w:color="auto"/>
                        <w:right w:val="none" w:sz="0" w:space="0" w:color="auto"/>
                      </w:divBdr>
                    </w:div>
                  </w:divsChild>
                </w:div>
                <w:div w:id="689989035">
                  <w:marLeft w:val="0"/>
                  <w:marRight w:val="0"/>
                  <w:marTop w:val="0"/>
                  <w:marBottom w:val="0"/>
                  <w:divBdr>
                    <w:top w:val="none" w:sz="0" w:space="0" w:color="auto"/>
                    <w:left w:val="none" w:sz="0" w:space="0" w:color="auto"/>
                    <w:bottom w:val="none" w:sz="0" w:space="0" w:color="auto"/>
                    <w:right w:val="none" w:sz="0" w:space="0" w:color="auto"/>
                  </w:divBdr>
                  <w:divsChild>
                    <w:div w:id="1839494083">
                      <w:marLeft w:val="0"/>
                      <w:marRight w:val="0"/>
                      <w:marTop w:val="0"/>
                      <w:marBottom w:val="0"/>
                      <w:divBdr>
                        <w:top w:val="none" w:sz="0" w:space="0" w:color="auto"/>
                        <w:left w:val="none" w:sz="0" w:space="0" w:color="auto"/>
                        <w:bottom w:val="none" w:sz="0" w:space="0" w:color="auto"/>
                        <w:right w:val="none" w:sz="0" w:space="0" w:color="auto"/>
                      </w:divBdr>
                    </w:div>
                  </w:divsChild>
                </w:div>
                <w:div w:id="1187985943">
                  <w:marLeft w:val="0"/>
                  <w:marRight w:val="0"/>
                  <w:marTop w:val="0"/>
                  <w:marBottom w:val="0"/>
                  <w:divBdr>
                    <w:top w:val="none" w:sz="0" w:space="0" w:color="auto"/>
                    <w:left w:val="none" w:sz="0" w:space="0" w:color="auto"/>
                    <w:bottom w:val="none" w:sz="0" w:space="0" w:color="auto"/>
                    <w:right w:val="none" w:sz="0" w:space="0" w:color="auto"/>
                  </w:divBdr>
                  <w:divsChild>
                    <w:div w:id="2083016851">
                      <w:marLeft w:val="0"/>
                      <w:marRight w:val="0"/>
                      <w:marTop w:val="0"/>
                      <w:marBottom w:val="0"/>
                      <w:divBdr>
                        <w:top w:val="none" w:sz="0" w:space="0" w:color="auto"/>
                        <w:left w:val="none" w:sz="0" w:space="0" w:color="auto"/>
                        <w:bottom w:val="none" w:sz="0" w:space="0" w:color="auto"/>
                        <w:right w:val="none" w:sz="0" w:space="0" w:color="auto"/>
                      </w:divBdr>
                    </w:div>
                  </w:divsChild>
                </w:div>
                <w:div w:id="564072483">
                  <w:marLeft w:val="0"/>
                  <w:marRight w:val="0"/>
                  <w:marTop w:val="0"/>
                  <w:marBottom w:val="0"/>
                  <w:divBdr>
                    <w:top w:val="none" w:sz="0" w:space="0" w:color="auto"/>
                    <w:left w:val="none" w:sz="0" w:space="0" w:color="auto"/>
                    <w:bottom w:val="none" w:sz="0" w:space="0" w:color="auto"/>
                    <w:right w:val="none" w:sz="0" w:space="0" w:color="auto"/>
                  </w:divBdr>
                  <w:divsChild>
                    <w:div w:id="352390402">
                      <w:marLeft w:val="0"/>
                      <w:marRight w:val="0"/>
                      <w:marTop w:val="0"/>
                      <w:marBottom w:val="0"/>
                      <w:divBdr>
                        <w:top w:val="none" w:sz="0" w:space="0" w:color="auto"/>
                        <w:left w:val="none" w:sz="0" w:space="0" w:color="auto"/>
                        <w:bottom w:val="none" w:sz="0" w:space="0" w:color="auto"/>
                        <w:right w:val="none" w:sz="0" w:space="0" w:color="auto"/>
                      </w:divBdr>
                    </w:div>
                  </w:divsChild>
                </w:div>
                <w:div w:id="1635210969">
                  <w:marLeft w:val="0"/>
                  <w:marRight w:val="0"/>
                  <w:marTop w:val="0"/>
                  <w:marBottom w:val="0"/>
                  <w:divBdr>
                    <w:top w:val="none" w:sz="0" w:space="0" w:color="auto"/>
                    <w:left w:val="none" w:sz="0" w:space="0" w:color="auto"/>
                    <w:bottom w:val="none" w:sz="0" w:space="0" w:color="auto"/>
                    <w:right w:val="none" w:sz="0" w:space="0" w:color="auto"/>
                  </w:divBdr>
                  <w:divsChild>
                    <w:div w:id="645091142">
                      <w:marLeft w:val="0"/>
                      <w:marRight w:val="0"/>
                      <w:marTop w:val="0"/>
                      <w:marBottom w:val="0"/>
                      <w:divBdr>
                        <w:top w:val="none" w:sz="0" w:space="0" w:color="auto"/>
                        <w:left w:val="none" w:sz="0" w:space="0" w:color="auto"/>
                        <w:bottom w:val="none" w:sz="0" w:space="0" w:color="auto"/>
                        <w:right w:val="none" w:sz="0" w:space="0" w:color="auto"/>
                      </w:divBdr>
                    </w:div>
                  </w:divsChild>
                </w:div>
                <w:div w:id="800222237">
                  <w:marLeft w:val="0"/>
                  <w:marRight w:val="0"/>
                  <w:marTop w:val="0"/>
                  <w:marBottom w:val="0"/>
                  <w:divBdr>
                    <w:top w:val="none" w:sz="0" w:space="0" w:color="auto"/>
                    <w:left w:val="none" w:sz="0" w:space="0" w:color="auto"/>
                    <w:bottom w:val="none" w:sz="0" w:space="0" w:color="auto"/>
                    <w:right w:val="none" w:sz="0" w:space="0" w:color="auto"/>
                  </w:divBdr>
                  <w:divsChild>
                    <w:div w:id="163370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221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any.secretary@unitedlearning.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DF4F599CAFA34B8844855B48549F1B" ma:contentTypeVersion="20" ma:contentTypeDescription="Create a new document." ma:contentTypeScope="" ma:versionID="539d8a5d7df90188a85747b7f53a86e5">
  <xsd:schema xmlns:xsd="http://www.w3.org/2001/XMLSchema" xmlns:xs="http://www.w3.org/2001/XMLSchema" xmlns:p="http://schemas.microsoft.com/office/2006/metadata/properties" xmlns:ns1="http://schemas.microsoft.com/sharepoint/v3" xmlns:ns2="3efbaf09-03a6-4c18-8450-c509c1cf231f" xmlns:ns3="d3e3402f-505d-4e84-9c2e-d284c0b7b54f" targetNamespace="http://schemas.microsoft.com/office/2006/metadata/properties" ma:root="true" ma:fieldsID="b70993f352d32ec02e35a77150624ba9" ns1:_="" ns2:_="" ns3:_="">
    <xsd:import namespace="http://schemas.microsoft.com/sharepoint/v3"/>
    <xsd:import namespace="3efbaf09-03a6-4c18-8450-c509c1cf231f"/>
    <xsd:import namespace="d3e3402f-505d-4e84-9c2e-d284c0b7b54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baf09-03a6-4c18-8450-c509c1cf23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547d1d0-3da5-4772-b279-2d11b77b4c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e3402f-505d-4e84-9c2e-d284c0b7b54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80a3000-38d0-443a-a48e-e84f6d9b0647}" ma:internalName="TaxCatchAll" ma:showField="CatchAllData" ma:web="d3e3402f-505d-4e84-9c2e-d284c0b7b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3e3402f-505d-4e84-9c2e-d284c0b7b54f" xsi:nil="true"/>
    <lcf76f155ced4ddcb4097134ff3c332f xmlns="3efbaf09-03a6-4c18-8450-c509c1cf231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FFF1497-29DA-4BB1-9324-22CC17635916}">
  <ds:schemaRefs>
    <ds:schemaRef ds:uri="http://schemas.microsoft.com/sharepoint/v3/contenttype/forms"/>
  </ds:schemaRefs>
</ds:datastoreItem>
</file>

<file path=customXml/itemProps2.xml><?xml version="1.0" encoding="utf-8"?>
<ds:datastoreItem xmlns:ds="http://schemas.openxmlformats.org/officeDocument/2006/customXml" ds:itemID="{9B9EE78E-C649-427D-A019-C34D619BB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fbaf09-03a6-4c18-8450-c509c1cf231f"/>
    <ds:schemaRef ds:uri="d3e3402f-505d-4e84-9c2e-d284c0b7b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063FAE-2BA6-4F17-B20A-02073AC9477F}">
  <ds:schemaRefs>
    <ds:schemaRef ds:uri="http://schemas.microsoft.com/office/2006/metadata/properties"/>
    <ds:schemaRef ds:uri="http://schemas.microsoft.com/office/infopath/2007/PartnerControls"/>
    <ds:schemaRef ds:uri="d3e3402f-505d-4e84-9c2e-d284c0b7b54f"/>
    <ds:schemaRef ds:uri="3efbaf09-03a6-4c18-8450-c509c1cf231f"/>
    <ds:schemaRef ds:uri="http://schemas.microsoft.com/sharepoint/v3"/>
  </ds:schemaRefs>
</ds:datastoreItem>
</file>

<file path=docMetadata/LabelInfo.xml><?xml version="1.0" encoding="utf-8"?>
<clbl:labelList xmlns:clbl="http://schemas.microsoft.com/office/2020/mipLabelMetadata">
  <clbl:label id="{a4d068aa-090e-4f55-a950-b1b95cea1c6b}" enabled="0" method="" siteId="{a4d068aa-090e-4f55-a950-b1b95cea1c6b}"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694</Words>
  <Characters>3957</Characters>
  <Application>Microsoft Office Word</Application>
  <DocSecurity>0</DocSecurity>
  <Lines>32</Lines>
  <Paragraphs>9</Paragraphs>
  <ScaleCrop>false</ScaleCrop>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Turner</dc:creator>
  <cp:keywords/>
  <dc:description/>
  <cp:lastModifiedBy>Izabela Skolimowska-ballabani</cp:lastModifiedBy>
  <cp:revision>2</cp:revision>
  <dcterms:created xsi:type="dcterms:W3CDTF">2025-10-06T13:06:00Z</dcterms:created>
  <dcterms:modified xsi:type="dcterms:W3CDTF">2025-10-06T13:06:00Z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0x010100DEDF4F599CAFA34B8844855B48549F1B</vt:lpwstr>
  </property>
  <property fmtid="{D5CDD505-2E9C-101B-9397-08002B2CF9AE}" pid="3" name="MediaServiceImageTags">
    <vt:lpwstr/>
  </property>
</Properties>
</file>